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B7439" w14:textId="77777777" w:rsidR="005A37E4" w:rsidRDefault="00BD7C98">
      <w:pPr>
        <w:jc w:val="center"/>
        <w:rPr>
          <w:rFonts w:ascii="微软雅黑 Light" w:eastAsia="微软雅黑 Light" w:hAnsi="微软雅黑 Light"/>
        </w:rPr>
      </w:pPr>
      <w:r>
        <w:rPr>
          <w:rStyle w:val="11"/>
          <w:rFonts w:ascii="微软雅黑 Light" w:eastAsia="微软雅黑 Light" w:hAnsi="微软雅黑 Light" w:cs="微软雅黑" w:hint="eastAsia"/>
          <w:bCs/>
          <w:sz w:val="28"/>
          <w:szCs w:val="28"/>
        </w:rPr>
        <w:t>人工智能与数据挖掘课程设计</w:t>
      </w:r>
    </w:p>
    <w:p w14:paraId="2C6688EC" w14:textId="33E5DD65" w:rsidR="005A37E4" w:rsidRPr="009D4864" w:rsidRDefault="009D4864">
      <w:pPr>
        <w:pStyle w:val="a9"/>
        <w:rPr>
          <w:rFonts w:ascii="华文宋体" w:eastAsia="华文宋体" w:hAnsi="华文宋体"/>
          <w:color w:val="FF0000"/>
        </w:rPr>
      </w:pPr>
      <w:r w:rsidRPr="009D4864">
        <w:rPr>
          <w:rFonts w:ascii="华文宋体" w:eastAsia="华文宋体" w:hAnsi="华文宋体" w:hint="eastAsia"/>
          <w:color w:val="FF0000"/>
        </w:rPr>
        <w:t>基于深度学习</w:t>
      </w:r>
      <w:r w:rsidRPr="009D4864">
        <w:rPr>
          <w:rFonts w:ascii="华文宋体" w:eastAsia="华文宋体" w:hAnsi="华文宋体"/>
          <w:color w:val="FF0000"/>
        </w:rPr>
        <w:t>Bert模型的命名实体识别</w:t>
      </w:r>
    </w:p>
    <w:p w14:paraId="749F93E2" w14:textId="77777777" w:rsidR="005A37E4" w:rsidRDefault="005A37E4">
      <w:pPr>
        <w:rPr>
          <w:rStyle w:val="ac"/>
          <w:rFonts w:ascii="华文宋体" w:eastAsia="华文宋体" w:hAnsi="华文宋体"/>
        </w:rPr>
      </w:pPr>
    </w:p>
    <w:p w14:paraId="28F93040" w14:textId="77777777" w:rsidR="005A37E4" w:rsidRDefault="00BD7C98">
      <w:pPr>
        <w:rPr>
          <w:rStyle w:val="ac"/>
          <w:rFonts w:ascii="华文宋体" w:eastAsia="华文宋体" w:hAnsi="华文宋体"/>
        </w:rPr>
      </w:pPr>
      <w:r>
        <w:rPr>
          <w:rStyle w:val="ac"/>
          <w:rFonts w:ascii="华文宋体" w:eastAsia="华文宋体" w:hAnsi="华文宋体"/>
        </w:rPr>
        <w:t>组员信息：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04"/>
        <w:gridCol w:w="851"/>
        <w:gridCol w:w="1984"/>
        <w:gridCol w:w="3686"/>
        <w:gridCol w:w="1071"/>
      </w:tblGrid>
      <w:tr w:rsidR="005A37E4" w14:paraId="5B9E67AD" w14:textId="77777777">
        <w:tc>
          <w:tcPr>
            <w:tcW w:w="704" w:type="dxa"/>
          </w:tcPr>
          <w:p w14:paraId="7ABCD77F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编号</w:t>
            </w:r>
          </w:p>
        </w:tc>
        <w:tc>
          <w:tcPr>
            <w:tcW w:w="851" w:type="dxa"/>
          </w:tcPr>
          <w:p w14:paraId="39A41195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姓名</w:t>
            </w:r>
          </w:p>
        </w:tc>
        <w:tc>
          <w:tcPr>
            <w:tcW w:w="1984" w:type="dxa"/>
          </w:tcPr>
          <w:p w14:paraId="66435113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学号</w:t>
            </w:r>
          </w:p>
        </w:tc>
        <w:tc>
          <w:tcPr>
            <w:tcW w:w="3686" w:type="dxa"/>
          </w:tcPr>
          <w:p w14:paraId="3F8A3ED6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成员贡献</w:t>
            </w:r>
          </w:p>
        </w:tc>
        <w:tc>
          <w:tcPr>
            <w:tcW w:w="1071" w:type="dxa"/>
          </w:tcPr>
          <w:p w14:paraId="35997807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实践成绩</w:t>
            </w:r>
          </w:p>
        </w:tc>
      </w:tr>
      <w:tr w:rsidR="005A37E4" w14:paraId="669DFAE7" w14:textId="77777777">
        <w:tc>
          <w:tcPr>
            <w:tcW w:w="704" w:type="dxa"/>
          </w:tcPr>
          <w:p w14:paraId="66FC4E75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1</w:t>
            </w:r>
          </w:p>
        </w:tc>
        <w:tc>
          <w:tcPr>
            <w:tcW w:w="851" w:type="dxa"/>
          </w:tcPr>
          <w:p w14:paraId="785ACCF2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刘思蕊</w:t>
            </w:r>
          </w:p>
        </w:tc>
        <w:tc>
          <w:tcPr>
            <w:tcW w:w="1984" w:type="dxa"/>
          </w:tcPr>
          <w:p w14:paraId="4E755613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2021211918</w:t>
            </w:r>
          </w:p>
        </w:tc>
        <w:tc>
          <w:tcPr>
            <w:tcW w:w="3686" w:type="dxa"/>
          </w:tcPr>
          <w:p w14:paraId="067401FB" w14:textId="31FAE051" w:rsidR="005A37E4" w:rsidRDefault="00F87BBC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1</w:t>
            </w:r>
            <w:r>
              <w:rPr>
                <w:rFonts w:ascii="华文宋体" w:eastAsia="华文宋体" w:hAnsi="华文宋体"/>
              </w:rPr>
              <w:t>/3</w:t>
            </w:r>
          </w:p>
        </w:tc>
        <w:tc>
          <w:tcPr>
            <w:tcW w:w="1071" w:type="dxa"/>
          </w:tcPr>
          <w:p w14:paraId="2B7C9CF4" w14:textId="77777777" w:rsidR="005A37E4" w:rsidRDefault="005A37E4">
            <w:pPr>
              <w:jc w:val="center"/>
              <w:rPr>
                <w:rFonts w:ascii="华文宋体" w:eastAsia="华文宋体" w:hAnsi="华文宋体"/>
              </w:rPr>
            </w:pPr>
          </w:p>
        </w:tc>
      </w:tr>
      <w:tr w:rsidR="005A37E4" w14:paraId="6799F16A" w14:textId="77777777">
        <w:tc>
          <w:tcPr>
            <w:tcW w:w="704" w:type="dxa"/>
          </w:tcPr>
          <w:p w14:paraId="55AF6DF2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2</w:t>
            </w:r>
          </w:p>
        </w:tc>
        <w:tc>
          <w:tcPr>
            <w:tcW w:w="851" w:type="dxa"/>
          </w:tcPr>
          <w:p w14:paraId="4619CAAF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李雨霏</w:t>
            </w:r>
          </w:p>
        </w:tc>
        <w:tc>
          <w:tcPr>
            <w:tcW w:w="1984" w:type="dxa"/>
          </w:tcPr>
          <w:p w14:paraId="66817962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2021211919</w:t>
            </w:r>
          </w:p>
        </w:tc>
        <w:tc>
          <w:tcPr>
            <w:tcW w:w="3686" w:type="dxa"/>
          </w:tcPr>
          <w:p w14:paraId="101A8E54" w14:textId="532645D1" w:rsidR="005A37E4" w:rsidRDefault="00F87BBC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1</w:t>
            </w:r>
            <w:r>
              <w:rPr>
                <w:rFonts w:ascii="华文宋体" w:eastAsia="华文宋体" w:hAnsi="华文宋体"/>
              </w:rPr>
              <w:t>/3</w:t>
            </w:r>
          </w:p>
        </w:tc>
        <w:tc>
          <w:tcPr>
            <w:tcW w:w="1071" w:type="dxa"/>
          </w:tcPr>
          <w:p w14:paraId="65D2EB4E" w14:textId="77777777" w:rsidR="005A37E4" w:rsidRDefault="005A37E4">
            <w:pPr>
              <w:jc w:val="center"/>
              <w:rPr>
                <w:rFonts w:ascii="华文宋体" w:eastAsia="华文宋体" w:hAnsi="华文宋体"/>
              </w:rPr>
            </w:pPr>
          </w:p>
        </w:tc>
      </w:tr>
      <w:tr w:rsidR="005A37E4" w14:paraId="3A9AEEA2" w14:textId="77777777">
        <w:tc>
          <w:tcPr>
            <w:tcW w:w="704" w:type="dxa"/>
          </w:tcPr>
          <w:p w14:paraId="17CF66CC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3</w:t>
            </w:r>
          </w:p>
        </w:tc>
        <w:tc>
          <w:tcPr>
            <w:tcW w:w="851" w:type="dxa"/>
          </w:tcPr>
          <w:p w14:paraId="0AA75A2F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丁宁</w:t>
            </w:r>
          </w:p>
        </w:tc>
        <w:tc>
          <w:tcPr>
            <w:tcW w:w="1984" w:type="dxa"/>
          </w:tcPr>
          <w:p w14:paraId="513B67C8" w14:textId="77777777" w:rsidR="005A37E4" w:rsidRDefault="00BD7C98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2021211924</w:t>
            </w:r>
          </w:p>
        </w:tc>
        <w:tc>
          <w:tcPr>
            <w:tcW w:w="3686" w:type="dxa"/>
          </w:tcPr>
          <w:p w14:paraId="6F095206" w14:textId="570EEFCB" w:rsidR="005A37E4" w:rsidRDefault="00F87BBC">
            <w:pPr>
              <w:jc w:val="center"/>
              <w:rPr>
                <w:rFonts w:ascii="华文宋体" w:eastAsia="华文宋体" w:hAnsi="华文宋体"/>
              </w:rPr>
            </w:pPr>
            <w:r>
              <w:rPr>
                <w:rFonts w:ascii="华文宋体" w:eastAsia="华文宋体" w:hAnsi="华文宋体" w:hint="eastAsia"/>
              </w:rPr>
              <w:t>1</w:t>
            </w:r>
            <w:r>
              <w:rPr>
                <w:rFonts w:ascii="华文宋体" w:eastAsia="华文宋体" w:hAnsi="华文宋体"/>
              </w:rPr>
              <w:t>/3</w:t>
            </w:r>
          </w:p>
        </w:tc>
        <w:tc>
          <w:tcPr>
            <w:tcW w:w="1071" w:type="dxa"/>
          </w:tcPr>
          <w:p w14:paraId="539C9F5F" w14:textId="77777777" w:rsidR="005A37E4" w:rsidRDefault="005A37E4">
            <w:pPr>
              <w:jc w:val="center"/>
              <w:rPr>
                <w:rFonts w:ascii="华文宋体" w:eastAsia="华文宋体" w:hAnsi="华文宋体"/>
              </w:rPr>
            </w:pPr>
          </w:p>
        </w:tc>
      </w:tr>
    </w:tbl>
    <w:p w14:paraId="3C6107D7" w14:textId="77777777" w:rsidR="005A37E4" w:rsidRDefault="005A37E4">
      <w:pPr>
        <w:rPr>
          <w:rFonts w:ascii="华文宋体" w:eastAsia="华文宋体" w:hAnsi="华文宋体"/>
          <w:color w:val="FF0000"/>
        </w:rPr>
      </w:pPr>
    </w:p>
    <w:p w14:paraId="7176A4CF" w14:textId="77777777" w:rsidR="005A37E4" w:rsidRDefault="00BD7C98">
      <w:pPr>
        <w:pStyle w:val="1"/>
        <w:numPr>
          <w:ilvl w:val="0"/>
          <w:numId w:val="1"/>
        </w:numPr>
        <w:spacing w:before="0" w:after="0" w:line="579" w:lineRule="auto"/>
        <w:ind w:left="363" w:hanging="363"/>
        <w:rPr>
          <w:rStyle w:val="ac"/>
          <w:rFonts w:ascii="华文宋体" w:eastAsia="华文宋体" w:hAnsi="华文宋体"/>
          <w:sz w:val="28"/>
          <w:szCs w:val="28"/>
        </w:rPr>
      </w:pPr>
      <w:r>
        <w:rPr>
          <w:rStyle w:val="ac"/>
          <w:rFonts w:ascii="华文宋体" w:eastAsia="华文宋体" w:hAnsi="华文宋体" w:hint="eastAsia"/>
          <w:sz w:val="28"/>
          <w:szCs w:val="28"/>
        </w:rPr>
        <w:t>引言</w:t>
      </w:r>
    </w:p>
    <w:p w14:paraId="6F9D9401" w14:textId="2BEE992A" w:rsidR="005A37E4" w:rsidRDefault="00BD7C98">
      <w:pPr>
        <w:spacing w:line="360" w:lineRule="auto"/>
        <w:rPr>
          <w:rFonts w:ascii="华文宋体" w:eastAsia="华文宋体" w:hAnsi="华文宋体"/>
          <w:color w:val="000000" w:themeColor="text1"/>
        </w:rPr>
      </w:pPr>
      <w:r>
        <w:rPr>
          <w:rFonts w:ascii="华文宋体" w:eastAsia="华文宋体" w:hAnsi="华文宋体" w:hint="eastAsia"/>
          <w:color w:val="000000" w:themeColor="text1"/>
        </w:rPr>
        <w:t>（1）命名实体识别</w:t>
      </w:r>
      <w:r w:rsidR="00373654">
        <w:rPr>
          <w:rFonts w:ascii="华文宋体" w:eastAsia="华文宋体" w:hAnsi="华文宋体" w:hint="eastAsia"/>
          <w:color w:val="000000" w:themeColor="text1"/>
        </w:rPr>
        <w:t>任务分析</w:t>
      </w:r>
    </w:p>
    <w:p w14:paraId="0B43DF7B" w14:textId="6082ABA8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命名实体识别（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NamedEntityRecognition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，简称</w:t>
      </w:r>
      <w:r w:rsidRPr="006179C1">
        <w:rPr>
          <w:rFonts w:ascii="Times New Roman" w:eastAsia="华文宋体" w:hAnsi="Times New Roman" w:cs="Times New Roman"/>
          <w:color w:val="000000" w:themeColor="text1"/>
        </w:rPr>
        <w:t>NER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），也称为专名识别，是自然语言处理（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NLP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）领域的一项关键技术。它的主要任务是在文本数据中识别出具有特定意义的实体，这些实体通常包括人名、地名、机构名、专有名词等。</w:t>
      </w:r>
      <w:r w:rsidRPr="006179C1">
        <w:rPr>
          <w:rFonts w:ascii="Times New Roman" w:eastAsia="华文宋体" w:hAnsi="Times New Roman" w:cs="Times New Roman"/>
          <w:color w:val="000000" w:themeColor="text1"/>
        </w:rPr>
        <w:t>NER</w:t>
      </w:r>
      <w:r w:rsidRPr="006179C1">
        <w:rPr>
          <w:rFonts w:ascii="Times New Roman" w:eastAsia="华文宋体" w:hAnsi="Times New Roman" w:cs="Times New Roman"/>
          <w:color w:val="000000" w:themeColor="text1"/>
        </w:rPr>
        <w:t>的目的在于将这些具有特定意义的实体提取出来，以便于后续的知识挖掘、信息抽取等任务。</w:t>
      </w:r>
    </w:p>
    <w:p w14:paraId="45E12190" w14:textId="77777777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命名实体识别的过程主要包括两个部分：</w:t>
      </w:r>
    </w:p>
    <w:p w14:paraId="68D16DC6" w14:textId="77777777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实体边界识别：确定文本中实体的起始和结束位置。例如，在句子</w:t>
      </w:r>
      <w:r w:rsidRPr="006179C1">
        <w:rPr>
          <w:rFonts w:ascii="Times New Roman" w:eastAsia="华文宋体" w:hAnsi="Times New Roman" w:cs="Times New Roman"/>
          <w:color w:val="000000" w:themeColor="text1"/>
        </w:rPr>
        <w:t>“</w:t>
      </w:r>
      <w:r w:rsidRPr="006179C1">
        <w:rPr>
          <w:rFonts w:ascii="Times New Roman" w:eastAsia="华文宋体" w:hAnsi="Times New Roman" w:cs="Times New Roman"/>
          <w:color w:val="000000" w:themeColor="text1"/>
        </w:rPr>
        <w:t>奥巴马是美国总统</w:t>
      </w:r>
      <w:r w:rsidRPr="006179C1">
        <w:rPr>
          <w:rFonts w:ascii="Times New Roman" w:eastAsia="华文宋体" w:hAnsi="Times New Roman" w:cs="Times New Roman"/>
          <w:color w:val="000000" w:themeColor="text1"/>
        </w:rPr>
        <w:t>”</w:t>
      </w:r>
      <w:r w:rsidRPr="006179C1">
        <w:rPr>
          <w:rFonts w:ascii="Times New Roman" w:eastAsia="华文宋体" w:hAnsi="Times New Roman" w:cs="Times New Roman"/>
          <w:color w:val="000000" w:themeColor="text1"/>
        </w:rPr>
        <w:t>中，需要识别出</w:t>
      </w:r>
      <w:r w:rsidRPr="006179C1">
        <w:rPr>
          <w:rFonts w:ascii="Times New Roman" w:eastAsia="华文宋体" w:hAnsi="Times New Roman" w:cs="Times New Roman"/>
          <w:color w:val="000000" w:themeColor="text1"/>
        </w:rPr>
        <w:t>“</w:t>
      </w:r>
      <w:r w:rsidRPr="006179C1">
        <w:rPr>
          <w:rFonts w:ascii="Times New Roman" w:eastAsia="华文宋体" w:hAnsi="Times New Roman" w:cs="Times New Roman"/>
          <w:color w:val="000000" w:themeColor="text1"/>
        </w:rPr>
        <w:t>奥巴马</w:t>
      </w:r>
      <w:r w:rsidRPr="006179C1">
        <w:rPr>
          <w:rFonts w:ascii="Times New Roman" w:eastAsia="华文宋体" w:hAnsi="Times New Roman" w:cs="Times New Roman"/>
          <w:color w:val="000000" w:themeColor="text1"/>
        </w:rPr>
        <w:t>”</w:t>
      </w:r>
      <w:r w:rsidRPr="006179C1">
        <w:rPr>
          <w:rFonts w:ascii="Times New Roman" w:eastAsia="华文宋体" w:hAnsi="Times New Roman" w:cs="Times New Roman"/>
          <w:color w:val="000000" w:themeColor="text1"/>
        </w:rPr>
        <w:t>和</w:t>
      </w:r>
      <w:r w:rsidRPr="006179C1">
        <w:rPr>
          <w:rFonts w:ascii="Times New Roman" w:eastAsia="华文宋体" w:hAnsi="Times New Roman" w:cs="Times New Roman"/>
          <w:color w:val="000000" w:themeColor="text1"/>
        </w:rPr>
        <w:t>“</w:t>
      </w:r>
      <w:r w:rsidRPr="006179C1">
        <w:rPr>
          <w:rFonts w:ascii="Times New Roman" w:eastAsia="华文宋体" w:hAnsi="Times New Roman" w:cs="Times New Roman"/>
          <w:color w:val="000000" w:themeColor="text1"/>
        </w:rPr>
        <w:t>美国</w:t>
      </w:r>
      <w:r w:rsidRPr="006179C1">
        <w:rPr>
          <w:rFonts w:ascii="Times New Roman" w:eastAsia="华文宋体" w:hAnsi="Times New Roman" w:cs="Times New Roman"/>
          <w:color w:val="000000" w:themeColor="text1"/>
        </w:rPr>
        <w:t>”</w:t>
      </w:r>
      <w:r w:rsidRPr="006179C1">
        <w:rPr>
          <w:rFonts w:ascii="Times New Roman" w:eastAsia="华文宋体" w:hAnsi="Times New Roman" w:cs="Times New Roman"/>
          <w:color w:val="000000" w:themeColor="text1"/>
        </w:rPr>
        <w:t>这两个实体的边界。</w:t>
      </w:r>
    </w:p>
    <w:p w14:paraId="456D2450" w14:textId="77777777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实体类别确定：判断识别出的实体属于哪个类别，如人名、地名、机构名等。在上述例子中，奥巴马和美国分别属于人名和地名类别。</w:t>
      </w:r>
    </w:p>
    <w:p w14:paraId="0716F3AC" w14:textId="7B76B765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目前，</w:t>
      </w:r>
      <w:r w:rsidRPr="006179C1">
        <w:rPr>
          <w:rFonts w:ascii="Times New Roman" w:eastAsia="华文宋体" w:hAnsi="Times New Roman" w:cs="Times New Roman"/>
          <w:color w:val="000000" w:themeColor="text1"/>
        </w:rPr>
        <w:t>NER</w:t>
      </w:r>
      <w:r w:rsidRPr="006179C1">
        <w:rPr>
          <w:rFonts w:ascii="Times New Roman" w:eastAsia="华文宋体" w:hAnsi="Times New Roman" w:cs="Times New Roman"/>
          <w:color w:val="000000" w:themeColor="text1"/>
        </w:rPr>
        <w:t>技术主要分为基于规则和字典的方法、基于统计模型的方法以及基于深度学习的方法。</w:t>
      </w:r>
    </w:p>
    <w:p w14:paraId="168EC276" w14:textId="77777777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基于规则和字典的方法：通过预先制定一套规则或构建一个实体词典，对文本进行扫描和匹配，从而实现实体的识别。这种方法的优点是易于实现，但缺点是扩展性差，对于新出现的实体或复杂场景难以应对。</w:t>
      </w:r>
    </w:p>
    <w:p w14:paraId="7DC6EC73" w14:textId="77777777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基于统计模型的方法：通过对大量已标注的文本数据进行学习，训练出一种统计模型，用于对新的文本进行实体识别。常见的统计模型包括条件随机场（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CRF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）、支持向量机（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SVM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）等。这种方法的优点是具有一定的泛化能力，但缺点是需要大量的人工标注数据和特征工程。</w:t>
      </w:r>
    </w:p>
    <w:p w14:paraId="5369F1D6" w14:textId="77777777" w:rsidR="005A37E4" w:rsidRPr="006179C1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79C1">
        <w:rPr>
          <w:rFonts w:ascii="Times New Roman" w:eastAsia="华文宋体" w:hAnsi="Times New Roman" w:cs="Times New Roman"/>
          <w:color w:val="000000" w:themeColor="text1"/>
        </w:rPr>
        <w:t>基于深度学习的方法：利用深度学习技术，如卷积神经网络（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CNN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）、循环神经网络</w:t>
      </w:r>
      <w:r w:rsidRPr="006179C1">
        <w:rPr>
          <w:rFonts w:ascii="Times New Roman" w:eastAsia="华文宋体" w:hAnsi="Times New Roman" w:cs="Times New Roman"/>
          <w:color w:val="000000" w:themeColor="text1"/>
        </w:rPr>
        <w:lastRenderedPageBreak/>
        <w:t>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RNN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）、长短时记忆网络（</w:t>
      </w:r>
      <w:r w:rsidRPr="006179C1">
        <w:rPr>
          <w:rFonts w:ascii="Times New Roman" w:eastAsia="华文宋体" w:hAnsi="Times New Roman" w:cs="Times New Roman"/>
          <w:color w:val="000000" w:themeColor="text1"/>
        </w:rPr>
        <w:t>LSTM</w:t>
      </w:r>
      <w:r w:rsidRPr="006179C1">
        <w:rPr>
          <w:rFonts w:ascii="Times New Roman" w:eastAsia="华文宋体" w:hAnsi="Times New Roman" w:cs="Times New Roman"/>
          <w:color w:val="000000" w:themeColor="text1"/>
        </w:rPr>
        <w:t>）等，对文本进行端到端的建模，实现实体的识别。这种方法的优点是自动提取特征，减少人工干预，但缺点是需要大量的训练数据和计算资源。</w:t>
      </w:r>
    </w:p>
    <w:p w14:paraId="28D684C9" w14:textId="272E98CA" w:rsidR="005A37E4" w:rsidRDefault="00BD7C98">
      <w:pPr>
        <w:spacing w:line="360" w:lineRule="auto"/>
        <w:rPr>
          <w:rFonts w:ascii="华文宋体" w:eastAsia="华文宋体" w:hAnsi="华文宋体"/>
          <w:color w:val="000000" w:themeColor="text1"/>
        </w:rPr>
      </w:pPr>
      <w:r>
        <w:rPr>
          <w:rFonts w:ascii="华文宋体" w:eastAsia="华文宋体" w:hAnsi="华文宋体" w:hint="eastAsia"/>
          <w:color w:val="000000" w:themeColor="text1"/>
        </w:rPr>
        <w:t>（2）命名实体识别</w:t>
      </w:r>
      <w:r w:rsidR="00FC59D3">
        <w:rPr>
          <w:rFonts w:ascii="华文宋体" w:eastAsia="华文宋体" w:hAnsi="华文宋体" w:hint="eastAsia"/>
          <w:color w:val="000000" w:themeColor="text1"/>
        </w:rPr>
        <w:t>方法</w:t>
      </w:r>
    </w:p>
    <w:p w14:paraId="71BC9C29" w14:textId="71FB9F32" w:rsidR="00FC59D3" w:rsidRDefault="00FC59D3" w:rsidP="00FC59D3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FC59D3">
        <w:rPr>
          <w:rFonts w:ascii="Times New Roman" w:eastAsia="华文宋体" w:hAnsi="Times New Roman" w:cs="Times New Roman"/>
          <w:color w:val="000000" w:themeColor="text1"/>
        </w:rPr>
        <w:t>a.BERT</w:t>
      </w:r>
      <w:r>
        <w:rPr>
          <w:rFonts w:ascii="Times New Roman" w:eastAsia="华文宋体" w:hAnsi="Times New Roman" w:cs="Times New Roman" w:hint="eastAsia"/>
          <w:color w:val="000000" w:themeColor="text1"/>
        </w:rPr>
        <w:t>模型。</w:t>
      </w:r>
      <w:r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>
        <w:rPr>
          <w:rFonts w:ascii="Times New Roman" w:eastAsia="华文宋体" w:hAnsi="Times New Roman" w:cs="Times New Roman" w:hint="eastAsia"/>
          <w:color w:val="000000" w:themeColor="text1"/>
        </w:rPr>
        <w:t>模型是</w:t>
      </w:r>
      <w:r w:rsidRPr="00FC59D3">
        <w:rPr>
          <w:rFonts w:ascii="Times New Roman" w:eastAsia="华文宋体" w:hAnsi="Times New Roman" w:cs="Times New Roman"/>
          <w:color w:val="000000" w:themeColor="text1"/>
        </w:rPr>
        <w:t>基于</w:t>
      </w:r>
      <w:r w:rsidRPr="00FC59D3">
        <w:rPr>
          <w:rFonts w:ascii="Times New Roman" w:eastAsia="华文宋体" w:hAnsi="Times New Roman" w:cs="Times New Roman"/>
          <w:color w:val="000000" w:themeColor="text1"/>
        </w:rPr>
        <w:t>TransformersEncoder</w:t>
      </w:r>
      <w:r w:rsidRPr="00FC59D3">
        <w:rPr>
          <w:rFonts w:ascii="Times New Roman" w:eastAsia="华文宋体" w:hAnsi="Times New Roman" w:cs="Times New Roman"/>
          <w:color w:val="000000" w:themeColor="text1"/>
        </w:rPr>
        <w:t>，使用</w:t>
      </w:r>
      <w:r w:rsidRPr="00FC59D3">
        <w:rPr>
          <w:rFonts w:ascii="Times New Roman" w:eastAsia="华文宋体" w:hAnsi="Times New Roman" w:cs="Times New Roman"/>
          <w:color w:val="000000" w:themeColor="text1"/>
        </w:rPr>
        <w:t>MLM</w:t>
      </w:r>
      <w:r w:rsidRPr="00FC59D3">
        <w:rPr>
          <w:rFonts w:ascii="Times New Roman" w:eastAsia="华文宋体" w:hAnsi="Times New Roman" w:cs="Times New Roman"/>
          <w:color w:val="000000" w:themeColor="text1"/>
        </w:rPr>
        <w:t>获取双向融合信息，在海量连续语料上进行预训练，得到的预训练模型，基于下游任务只需简单的</w:t>
      </w:r>
      <w:r w:rsidRPr="00FC59D3">
        <w:rPr>
          <w:rFonts w:ascii="Times New Roman" w:eastAsia="华文宋体" w:hAnsi="Times New Roman" w:cs="Times New Roman"/>
          <w:color w:val="000000" w:themeColor="text1"/>
        </w:rPr>
        <w:t>fine-tuning</w:t>
      </w:r>
      <w:r w:rsidRPr="00FC59D3">
        <w:rPr>
          <w:rFonts w:ascii="Times New Roman" w:eastAsia="华文宋体" w:hAnsi="Times New Roman" w:cs="Times New Roman"/>
          <w:color w:val="000000" w:themeColor="text1"/>
        </w:rPr>
        <w:t>就能获得特别好的结果。</w:t>
      </w:r>
    </w:p>
    <w:p w14:paraId="4AEEAA1B" w14:textId="6DBB26B8" w:rsidR="00FC59D3" w:rsidRDefault="00FC59D3" w:rsidP="00FC59D3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b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LSTM</w:t>
      </w:r>
      <w:r>
        <w:rPr>
          <w:rFonts w:ascii="Times New Roman" w:eastAsia="华文宋体" w:hAnsi="Times New Roman" w:cs="Times New Roman" w:hint="eastAsia"/>
          <w:color w:val="000000" w:themeColor="text1"/>
        </w:rPr>
        <w:t>（循环</w:t>
      </w:r>
      <w:r w:rsidR="006179C1">
        <w:rPr>
          <w:rFonts w:ascii="Times New Roman" w:eastAsia="华文宋体" w:hAnsi="Times New Roman" w:cs="Times New Roman" w:hint="eastAsia"/>
          <w:color w:val="000000" w:themeColor="text1"/>
        </w:rPr>
        <w:t>神经网络</w:t>
      </w:r>
      <w:r>
        <w:rPr>
          <w:rFonts w:ascii="Times New Roman" w:eastAsia="华文宋体" w:hAnsi="Times New Roman" w:cs="Times New Roman" w:hint="eastAsia"/>
          <w:color w:val="000000" w:themeColor="text1"/>
        </w:rPr>
        <w:t>）算法</w:t>
      </w:r>
      <w:r w:rsidR="006179C1">
        <w:rPr>
          <w:rFonts w:ascii="Times New Roman" w:eastAsia="华文宋体" w:hAnsi="Times New Roman" w:cs="Times New Roman" w:hint="eastAsia"/>
          <w:color w:val="000000" w:themeColor="text1"/>
        </w:rPr>
        <w:t>。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是一种特殊的递归神经网络。这种网络与一般的前馈神经网络不同，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LSTM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可以利用时间序列对输入进行分析。</w:t>
      </w:r>
      <w:r w:rsidR="00373654" w:rsidRPr="00373654">
        <w:rPr>
          <w:rFonts w:ascii="Times New Roman" w:eastAsia="华文宋体" w:hAnsi="Times New Roman" w:cs="Times New Roman"/>
          <w:color w:val="000000" w:themeColor="text1"/>
        </w:rPr>
        <w:t>对于</w:t>
      </w:r>
      <w:r w:rsidR="00373654" w:rsidRPr="00373654">
        <w:rPr>
          <w:rFonts w:ascii="Times New Roman" w:eastAsia="华文宋体" w:hAnsi="Times New Roman" w:cs="Times New Roman"/>
          <w:color w:val="000000" w:themeColor="text1"/>
        </w:rPr>
        <w:t>LSTM</w:t>
      </w:r>
      <w:r w:rsidR="00373654" w:rsidRPr="00373654">
        <w:rPr>
          <w:rFonts w:ascii="Times New Roman" w:eastAsia="华文宋体" w:hAnsi="Times New Roman" w:cs="Times New Roman"/>
          <w:color w:val="000000" w:themeColor="text1"/>
        </w:rPr>
        <w:t>，对于序列中的每个元素，有相应的隐藏状态</w:t>
      </w:r>
      <w:r w:rsidR="00373654" w:rsidRPr="00373654">
        <w:rPr>
          <w:rFonts w:ascii="Times New Roman" w:eastAsia="华文宋体" w:hAnsi="Times New Roman"/>
          <w:color w:val="000000" w:themeColor="text1"/>
        </w:rPr>
        <w:t>h</w:t>
      </w:r>
      <w:r w:rsidR="00373654" w:rsidRPr="00373654">
        <w:rPr>
          <w:rFonts w:ascii="Times New Roman" w:eastAsia="华文宋体" w:hAnsi="Times New Roman"/>
          <w:color w:val="000000" w:themeColor="text1"/>
          <w:vertAlign w:val="subscript"/>
        </w:rPr>
        <w:t>t</w:t>
      </w:r>
      <w:r w:rsidR="00373654" w:rsidRPr="00373654">
        <w:rPr>
          <w:rFonts w:ascii="Times New Roman" w:eastAsia="华文宋体" w:hAnsi="Times New Roman" w:cs="Times New Roman"/>
          <w:color w:val="000000" w:themeColor="text1"/>
        </w:rPr>
        <w:t>，原则上可以包含序列中较早的任意点的信息。</w:t>
      </w:r>
    </w:p>
    <w:p w14:paraId="7BC1AA8A" w14:textId="1466A76A" w:rsidR="00373654" w:rsidRPr="00FC59D3" w:rsidRDefault="00FC59D3" w:rsidP="0037365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c.</w:t>
      </w:r>
      <w:r w:rsidR="006179C1">
        <w:rPr>
          <w:rFonts w:ascii="Times New Roman" w:eastAsia="华文宋体" w:hAnsi="Times New Roman" w:cs="Times New Roman" w:hint="eastAsia"/>
          <w:color w:val="000000" w:themeColor="text1"/>
        </w:rPr>
        <w:t>CRF</w:t>
      </w:r>
      <w:r w:rsidR="006179C1">
        <w:rPr>
          <w:rFonts w:ascii="Times New Roman" w:eastAsia="华文宋体" w:hAnsi="Times New Roman" w:cs="Times New Roman" w:hint="eastAsia"/>
          <w:color w:val="000000" w:themeColor="text1"/>
        </w:rPr>
        <w:t>（条件随机场）</w:t>
      </w:r>
      <w:r>
        <w:rPr>
          <w:rFonts w:ascii="Times New Roman" w:eastAsia="华文宋体" w:hAnsi="Times New Roman" w:cs="Times New Roman" w:hint="eastAsia"/>
          <w:color w:val="000000" w:themeColor="text1"/>
        </w:rPr>
        <w:t>算法</w:t>
      </w:r>
      <w:r w:rsidR="00373654">
        <w:rPr>
          <w:rFonts w:ascii="Times New Roman" w:eastAsia="华文宋体" w:hAnsi="Times New Roman" w:cs="Times New Roman" w:hint="eastAsia"/>
          <w:color w:val="000000" w:themeColor="text1"/>
        </w:rPr>
        <w:t>。</w:t>
      </w:r>
      <w:r w:rsidR="00373654">
        <w:rPr>
          <w:rFonts w:ascii="Times New Roman" w:eastAsia="华文宋体" w:hAnsi="Times New Roman" w:cs="Times New Roman" w:hint="eastAsia"/>
          <w:color w:val="000000" w:themeColor="text1"/>
        </w:rPr>
        <w:t>CRF</w:t>
      </w:r>
      <w:r w:rsidR="00373654">
        <w:rPr>
          <w:rFonts w:ascii="Times New Roman" w:eastAsia="华文宋体" w:hAnsi="Times New Roman" w:cs="Times New Roman" w:hint="eastAsia"/>
          <w:color w:val="000000" w:themeColor="text1"/>
        </w:rPr>
        <w:t>（条件随机场）算法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是给定一组输入序列条件下另一组输出序列的条件概率分布模型。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CRF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中有两类特征函数，分别是状态特征和转移特征。前者只针对当前位置的字符可以被转换成哪些实体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label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，后者关注的是当前位置和其相邻位置的字符可以有哪些实体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label</w:t>
      </w:r>
      <w:r w:rsidR="00373654" w:rsidRPr="00373654">
        <w:rPr>
          <w:rFonts w:ascii="Times New Roman" w:eastAsia="华文宋体" w:hAnsi="Times New Roman" w:cs="Times New Roman" w:hint="eastAsia"/>
          <w:color w:val="000000" w:themeColor="text1"/>
        </w:rPr>
        <w:t>的组合。</w:t>
      </w:r>
    </w:p>
    <w:p w14:paraId="48B0E4C4" w14:textId="77777777" w:rsidR="005A37E4" w:rsidRDefault="00BD7C98">
      <w:pPr>
        <w:pStyle w:val="1"/>
        <w:numPr>
          <w:ilvl w:val="0"/>
          <w:numId w:val="1"/>
        </w:numPr>
        <w:spacing w:before="0" w:after="0" w:line="579" w:lineRule="auto"/>
        <w:ind w:left="363" w:hanging="363"/>
        <w:rPr>
          <w:rFonts w:ascii="华文宋体" w:eastAsia="华文宋体" w:hAnsi="华文宋体"/>
          <w:b w:val="0"/>
          <w:bCs w:val="0"/>
          <w:sz w:val="28"/>
          <w:szCs w:val="28"/>
        </w:rPr>
      </w:pPr>
      <w:r>
        <w:rPr>
          <w:rStyle w:val="ac"/>
          <w:rFonts w:ascii="华文宋体" w:eastAsia="华文宋体" w:hAnsi="华文宋体" w:hint="eastAsia"/>
          <w:sz w:val="28"/>
          <w:szCs w:val="28"/>
        </w:rPr>
        <w:t>实验数据</w:t>
      </w:r>
    </w:p>
    <w:p w14:paraId="45451390" w14:textId="77777777" w:rsidR="005A37E4" w:rsidRDefault="00BD7C98">
      <w:pPr>
        <w:pStyle w:val="2"/>
        <w:numPr>
          <w:ilvl w:val="1"/>
          <w:numId w:val="1"/>
        </w:numPr>
        <w:spacing w:before="0" w:after="0"/>
        <w:ind w:left="561" w:hanging="561"/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>数据获取</w:t>
      </w:r>
      <w:r>
        <w:rPr>
          <w:rFonts w:ascii="华文宋体" w:eastAsia="华文宋体" w:hAnsi="华文宋体" w:hint="eastAsia"/>
          <w:sz w:val="24"/>
          <w:szCs w:val="24"/>
        </w:rPr>
        <w:t>或预处理</w:t>
      </w:r>
    </w:p>
    <w:p w14:paraId="5410FF56" w14:textId="1BD6ABB3" w:rsidR="00A903D8" w:rsidRDefault="00A903D8">
      <w:pPr>
        <w:spacing w:line="360" w:lineRule="auto"/>
        <w:ind w:firstLineChars="200" w:firstLine="420"/>
        <w:rPr>
          <w:rFonts w:ascii="华文宋体" w:eastAsia="华文宋体" w:hAnsi="华文宋体"/>
          <w:color w:val="000000" w:themeColor="text1"/>
        </w:rPr>
      </w:pPr>
      <w:r>
        <w:rPr>
          <w:rFonts w:ascii="华文宋体" w:eastAsia="华文宋体" w:hAnsi="华文宋体" w:hint="eastAsia"/>
          <w:color w:val="000000" w:themeColor="text1"/>
        </w:rPr>
        <w:t>（1）数据获取</w:t>
      </w:r>
    </w:p>
    <w:p w14:paraId="060C456C" w14:textId="35C7FBBB" w:rsidR="005A37E4" w:rsidRPr="00A903D8" w:rsidRDefault="0037365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数据来源于人民日报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NER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数据集</w:t>
      </w:r>
    </w:p>
    <w:p w14:paraId="1FCFE600" w14:textId="77777777" w:rsidR="005A37E4" w:rsidRPr="00A903D8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简介：本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NER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数据集由人民日报语料库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1998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版和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2014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版生成，包含了人名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(PER)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、地名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(LOC)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和机构名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(ORG)3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类常见的实体类型。</w:t>
      </w:r>
    </w:p>
    <w:p w14:paraId="05B75676" w14:textId="77777777" w:rsidR="005A37E4" w:rsidRPr="00A903D8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语种：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Chinese</w:t>
      </w:r>
    </w:p>
    <w:p w14:paraId="657C92C7" w14:textId="77777777" w:rsidR="005A37E4" w:rsidRPr="00A903D8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实体类别数量：</w:t>
      </w: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3</w:t>
      </w:r>
    </w:p>
    <w:p w14:paraId="7717D90C" w14:textId="77777777" w:rsidR="005A37E4" w:rsidRPr="00A903D8" w:rsidRDefault="00BD7C9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链接：</w:t>
      </w:r>
    </w:p>
    <w:p w14:paraId="68EE8BC1" w14:textId="77777777" w:rsidR="005A37E4" w:rsidRPr="00A903D8" w:rsidRDefault="002430D6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hyperlink r:id="rId7" w:history="1">
        <w:r w:rsidR="00BD7C98" w:rsidRPr="00A903D8">
          <w:rPr>
            <w:rFonts w:ascii="Times New Roman" w:hAnsi="Times New Roman" w:cs="Times New Roman" w:hint="eastAsia"/>
          </w:rPr>
          <w:t>https://github.com/InsaneLife/ChineseNLPCorpus/tree/master/NER/renMinRiBao</w:t>
        </w:r>
      </w:hyperlink>
    </w:p>
    <w:p w14:paraId="2274689F" w14:textId="77777777" w:rsidR="005A37E4" w:rsidRDefault="002430D6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hyperlink r:id="rId8" w:history="1">
        <w:r w:rsidR="00BD7C98" w:rsidRPr="00A903D8">
          <w:rPr>
            <w:rFonts w:ascii="Times New Roman" w:hAnsi="Times New Roman" w:cs="Times New Roman" w:hint="eastAsia"/>
          </w:rPr>
          <w:t>https://raw.githubusercontent.com/InsaneLife/ChineseNLPCorpus/master/NER/renMinRiBao/renmin.txt</w:t>
        </w:r>
      </w:hyperlink>
    </w:p>
    <w:p w14:paraId="5F135DF1" w14:textId="5B8643DE" w:rsidR="00C10056" w:rsidRPr="00C10056" w:rsidRDefault="00C10056" w:rsidP="00C10056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C10056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8E6756A" wp14:editId="690B15F3">
            <wp:extent cx="4559819" cy="2584044"/>
            <wp:effectExtent l="0" t="0" r="0" b="6985"/>
            <wp:docPr id="172566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1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137" cy="25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3395" w14:textId="4D5B916C" w:rsidR="00A903D8" w:rsidRDefault="00A903D8">
      <w:pPr>
        <w:spacing w:line="360" w:lineRule="auto"/>
        <w:ind w:firstLineChars="200" w:firstLine="420"/>
        <w:rPr>
          <w:rFonts w:ascii="华文宋体" w:eastAsia="华文宋体" w:hAnsi="华文宋体"/>
          <w:color w:val="000000" w:themeColor="text1"/>
        </w:rPr>
      </w:pPr>
      <w:r>
        <w:rPr>
          <w:rFonts w:ascii="华文宋体" w:eastAsia="华文宋体" w:hAnsi="华文宋体" w:hint="eastAsia"/>
          <w:color w:val="000000" w:themeColor="text1"/>
        </w:rPr>
        <w:t>（2）数据预处理</w:t>
      </w:r>
    </w:p>
    <w:p w14:paraId="364E59D7" w14:textId="6EC06FF6" w:rsidR="00A903D8" w:rsidRPr="00A903D8" w:rsidRDefault="00A903D8" w:rsidP="00A903D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 w:hint="eastAsia"/>
          <w:color w:val="000000" w:themeColor="text1"/>
        </w:rPr>
        <w:t>a</w:t>
      </w:r>
      <w:r w:rsidRPr="00A903D8">
        <w:rPr>
          <w:rFonts w:ascii="Times New Roman" w:eastAsia="华文宋体" w:hAnsi="Times New Roman" w:cs="Times New Roman"/>
          <w:color w:val="000000" w:themeColor="text1"/>
        </w:rPr>
        <w:t>.</w:t>
      </w:r>
      <w:r w:rsidRPr="00A903D8">
        <w:rPr>
          <w:rFonts w:ascii="Times New Roman" w:eastAsia="华文宋体" w:hAnsi="Times New Roman" w:cs="Times New Roman"/>
          <w:color w:val="000000" w:themeColor="text1"/>
        </w:rPr>
        <w:t>单实体标注</w:t>
      </w:r>
      <w:r w:rsidRPr="00A903D8">
        <w:rPr>
          <w:rFonts w:ascii="Times New Roman" w:eastAsia="华文宋体" w:hAnsi="Times New Roman" w:cs="Times New Roman"/>
          <w:color w:val="000000" w:themeColor="text1"/>
        </w:rPr>
        <w:t>S-entity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A903D8">
        <w:rPr>
          <w:rFonts w:ascii="Times New Roman" w:eastAsia="华文宋体" w:hAnsi="Times New Roman" w:cs="Times New Roman"/>
          <w:color w:val="000000" w:themeColor="text1"/>
        </w:rPr>
        <w:t>多字实体采用</w:t>
      </w:r>
      <w:r w:rsidRPr="00A903D8">
        <w:rPr>
          <w:rFonts w:ascii="Times New Roman" w:eastAsia="华文宋体" w:hAnsi="Times New Roman" w:cs="Times New Roman"/>
          <w:color w:val="000000" w:themeColor="text1"/>
        </w:rPr>
        <w:t>B-entityI-entityE-entity</w:t>
      </w:r>
      <w:r w:rsidRPr="00A903D8">
        <w:rPr>
          <w:rFonts w:ascii="Times New Roman" w:eastAsia="华文宋体" w:hAnsi="Times New Roman" w:cs="Times New Roman"/>
          <w:color w:val="000000" w:themeColor="text1"/>
        </w:rPr>
        <w:t>的标注方式</w:t>
      </w:r>
      <w:r>
        <w:rPr>
          <w:rFonts w:ascii="Times New Roman" w:eastAsia="华文宋体" w:hAnsi="Times New Roman" w:cs="Times New Roman" w:hint="eastAsia"/>
          <w:color w:val="000000" w:themeColor="text1"/>
        </w:rPr>
        <w:t>。具体代码如下：</w:t>
      </w:r>
    </w:p>
    <w:p w14:paraId="7DAA704F" w14:textId="5E781884" w:rsidR="00A903D8" w:rsidRPr="00A903D8" w:rsidRDefault="00A903D8" w:rsidP="00A903D8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A903D8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4051573F" wp14:editId="4E8BEDD7">
            <wp:extent cx="4631376" cy="2953575"/>
            <wp:effectExtent l="0" t="0" r="0" b="0"/>
            <wp:docPr id="150034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44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7898" cy="29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5861" w14:textId="67941DE9" w:rsidR="00A903D8" w:rsidRPr="00A903D8" w:rsidRDefault="00A903D8" w:rsidP="00A903D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b</w:t>
      </w:r>
      <w:r w:rsidRPr="00A903D8"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保存为二进制文件并统计数据处理数量。</w:t>
      </w:r>
    </w:p>
    <w:p w14:paraId="487F589C" w14:textId="3BB01817" w:rsidR="00A903D8" w:rsidRDefault="00A903D8" w:rsidP="00A903D8">
      <w:pPr>
        <w:spacing w:line="360" w:lineRule="auto"/>
        <w:jc w:val="center"/>
        <w:rPr>
          <w:rFonts w:ascii="华文宋体" w:eastAsia="华文宋体" w:hAnsi="华文宋体"/>
          <w:color w:val="000000" w:themeColor="text1"/>
        </w:rPr>
      </w:pPr>
      <w:r w:rsidRPr="00A903D8">
        <w:rPr>
          <w:rFonts w:ascii="华文宋体" w:eastAsia="华文宋体" w:hAnsi="华文宋体"/>
          <w:noProof/>
          <w:color w:val="000000" w:themeColor="text1"/>
        </w:rPr>
        <w:drawing>
          <wp:inline distT="0" distB="0" distL="0" distR="0" wp14:anchorId="6D99102E" wp14:editId="7B444856">
            <wp:extent cx="5274310" cy="1707515"/>
            <wp:effectExtent l="0" t="0" r="2540" b="6985"/>
            <wp:docPr id="924193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93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58C0" w14:textId="77777777" w:rsidR="005A37E4" w:rsidRDefault="00BD7C98">
      <w:pPr>
        <w:pStyle w:val="2"/>
        <w:numPr>
          <w:ilvl w:val="1"/>
          <w:numId w:val="1"/>
        </w:numPr>
        <w:spacing w:before="0" w:after="0"/>
        <w:ind w:left="561" w:hanging="561"/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数据统计</w:t>
      </w:r>
    </w:p>
    <w:p w14:paraId="6C457673" w14:textId="77777777" w:rsidR="003E59BC" w:rsidRPr="003E59BC" w:rsidRDefault="003E59BC" w:rsidP="003E59BC">
      <w:pPr>
        <w:spacing w:line="360" w:lineRule="auto"/>
        <w:ind w:firstLineChars="200" w:firstLine="420"/>
        <w:rPr>
          <w:rFonts w:ascii="Times New Roman" w:hAnsi="Times New Roman" w:cs="Times New Roman"/>
          <w:color w:val="000000" w:themeColor="text1"/>
        </w:rPr>
      </w:pPr>
      <w:r w:rsidRPr="003E59BC">
        <w:rPr>
          <w:rFonts w:ascii="Times New Roman" w:hAnsi="Times New Roman" w:cs="Times New Roman" w:hint="eastAsia"/>
          <w:color w:val="000000" w:themeColor="text1"/>
        </w:rPr>
        <w:t>（</w:t>
      </w:r>
      <w:r w:rsidRPr="003E59BC">
        <w:rPr>
          <w:rFonts w:ascii="Times New Roman" w:hAnsi="Times New Roman" w:cs="Times New Roman" w:hint="eastAsia"/>
          <w:color w:val="000000" w:themeColor="text1"/>
        </w:rPr>
        <w:t>1</w:t>
      </w:r>
      <w:r w:rsidRPr="003E59BC">
        <w:rPr>
          <w:rFonts w:ascii="Times New Roman" w:hAnsi="Times New Roman" w:cs="Times New Roman" w:hint="eastAsia"/>
          <w:color w:val="000000" w:themeColor="text1"/>
        </w:rPr>
        <w:t>）首先，需要将文本数据转换为模型可以处理的格式。</w:t>
      </w:r>
      <w:r w:rsidRPr="003E59BC">
        <w:rPr>
          <w:rFonts w:ascii="Times New Roman" w:hAnsi="Times New Roman" w:cs="Times New Roman" w:hint="eastAsia"/>
          <w:color w:val="000000" w:themeColor="text1"/>
        </w:rPr>
        <w:t>BERT</w:t>
      </w:r>
      <w:r w:rsidRPr="003E59BC">
        <w:rPr>
          <w:rFonts w:ascii="Times New Roman" w:hAnsi="Times New Roman" w:cs="Times New Roman" w:hint="eastAsia"/>
          <w:color w:val="000000" w:themeColor="text1"/>
        </w:rPr>
        <w:t>模型的输入是</w:t>
      </w:r>
      <w:r w:rsidRPr="003E59BC">
        <w:rPr>
          <w:rFonts w:ascii="Times New Roman" w:hAnsi="Times New Roman" w:cs="Times New Roman" w:hint="eastAsia"/>
          <w:color w:val="000000" w:themeColor="text1"/>
        </w:rPr>
        <w:t>tokenizer</w:t>
      </w:r>
      <w:r w:rsidRPr="003E59BC">
        <w:rPr>
          <w:rFonts w:ascii="Times New Roman" w:hAnsi="Times New Roman" w:cs="Times New Roman" w:hint="eastAsia"/>
          <w:color w:val="000000" w:themeColor="text1"/>
        </w:rPr>
        <w:t>的文本，即将文本分割成一个个单词或子词，并为每个单词或子词分配一个唯一的</w:t>
      </w:r>
      <w:r w:rsidRPr="003E59BC">
        <w:rPr>
          <w:rFonts w:ascii="Times New Roman" w:hAnsi="Times New Roman" w:cs="Times New Roman" w:hint="eastAsia"/>
          <w:color w:val="000000" w:themeColor="text1"/>
        </w:rPr>
        <w:t>ID</w:t>
      </w:r>
      <w:r w:rsidRPr="003E59BC">
        <w:rPr>
          <w:rFonts w:ascii="Times New Roman" w:hAnsi="Times New Roman" w:cs="Times New Roman" w:hint="eastAsia"/>
          <w:color w:val="000000" w:themeColor="text1"/>
        </w:rPr>
        <w:t>。同时，还需要为每个词标注上相应的实体标签。部分代码和结果如下：</w:t>
      </w:r>
    </w:p>
    <w:p w14:paraId="3FDE05AD" w14:textId="77777777" w:rsidR="003E59BC" w:rsidRDefault="003E59BC" w:rsidP="003E59BC">
      <w:pPr>
        <w:rPr>
          <w:rFonts w:ascii="华文宋体" w:eastAsia="华文宋体" w:hAnsi="华文宋体" w:cs="华文宋体"/>
        </w:rPr>
      </w:pPr>
      <w:r>
        <w:rPr>
          <w:noProof/>
        </w:rPr>
        <w:drawing>
          <wp:inline distT="0" distB="0" distL="114300" distR="114300" wp14:anchorId="3FC23D78" wp14:editId="19BD0D0C">
            <wp:extent cx="5269230" cy="1640205"/>
            <wp:effectExtent l="0" t="0" r="127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86E7" w14:textId="77777777" w:rsidR="003E59BC" w:rsidRDefault="003E59BC" w:rsidP="003E59BC">
      <w:pPr>
        <w:spacing w:line="360" w:lineRule="auto"/>
      </w:pPr>
      <w:r>
        <w:rPr>
          <w:noProof/>
        </w:rPr>
        <w:drawing>
          <wp:inline distT="0" distB="0" distL="114300" distR="114300" wp14:anchorId="04AA40C8" wp14:editId="1283EDB5">
            <wp:extent cx="5273040" cy="1183640"/>
            <wp:effectExtent l="0" t="0" r="1016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2995" w14:textId="77777777" w:rsidR="003E59BC" w:rsidRDefault="003E59BC" w:rsidP="003E59BC">
      <w:pPr>
        <w:spacing w:line="360" w:lineRule="auto"/>
      </w:pPr>
      <w:r>
        <w:rPr>
          <w:noProof/>
        </w:rPr>
        <w:drawing>
          <wp:inline distT="0" distB="0" distL="114300" distR="114300" wp14:anchorId="6A43034E" wp14:editId="27E2BD46">
            <wp:extent cx="5271770" cy="755015"/>
            <wp:effectExtent l="0" t="0" r="1143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7EE8D" w14:textId="77777777" w:rsidR="003E59BC" w:rsidRDefault="003E59BC" w:rsidP="003E59BC">
      <w:pPr>
        <w:spacing w:line="360" w:lineRule="auto"/>
      </w:pPr>
      <w:r>
        <w:rPr>
          <w:noProof/>
        </w:rPr>
        <w:drawing>
          <wp:inline distT="0" distB="0" distL="114300" distR="114300" wp14:anchorId="4083FC86" wp14:editId="227B6F35">
            <wp:extent cx="5270500" cy="2317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rcRect l="262" t="-4715" r="1011" b="14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7849E" w14:textId="77777777" w:rsidR="003E59BC" w:rsidRDefault="003E59BC" w:rsidP="003E59BC">
      <w:pPr>
        <w:spacing w:line="360" w:lineRule="auto"/>
      </w:pPr>
      <w:r>
        <w:rPr>
          <w:noProof/>
        </w:rPr>
        <w:drawing>
          <wp:inline distT="0" distB="0" distL="114300" distR="114300" wp14:anchorId="74660583" wp14:editId="08EE7AD0">
            <wp:extent cx="5269865" cy="17189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rcRect t="1574" b="114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8E31" w14:textId="77777777" w:rsidR="003E59BC" w:rsidRPr="003E59BC" w:rsidRDefault="003E59BC" w:rsidP="003E59BC">
      <w:pPr>
        <w:spacing w:line="360" w:lineRule="auto"/>
        <w:ind w:firstLineChars="200" w:firstLine="420"/>
        <w:rPr>
          <w:rFonts w:ascii="Times New Roman" w:hAnsi="Times New Roman" w:cs="Times New Roman"/>
          <w:color w:val="000000" w:themeColor="text1"/>
        </w:rPr>
      </w:pPr>
      <w:r w:rsidRPr="003E59BC">
        <w:rPr>
          <w:rFonts w:ascii="Times New Roman" w:hAnsi="Times New Roman" w:cs="Times New Roman" w:hint="eastAsia"/>
          <w:color w:val="000000" w:themeColor="text1"/>
        </w:rPr>
        <w:t>（</w:t>
      </w:r>
      <w:r w:rsidRPr="003E59BC">
        <w:rPr>
          <w:rFonts w:ascii="Times New Roman" w:hAnsi="Times New Roman" w:cs="Times New Roman" w:hint="eastAsia"/>
          <w:color w:val="000000" w:themeColor="text1"/>
        </w:rPr>
        <w:t>2</w:t>
      </w:r>
      <w:r w:rsidRPr="003E59BC">
        <w:rPr>
          <w:rFonts w:ascii="Times New Roman" w:hAnsi="Times New Roman" w:cs="Times New Roman" w:hint="eastAsia"/>
          <w:color w:val="000000" w:themeColor="text1"/>
        </w:rPr>
        <w:t>）接下来，需要将数据划分为训练集、验证集和测试集。可以按照一定的比例将数据集划分为这三部分，并将它们保存为不同的文件。</w:t>
      </w:r>
    </w:p>
    <w:p w14:paraId="17C6E41E" w14:textId="77777777" w:rsidR="003E59BC" w:rsidRDefault="003E59BC" w:rsidP="003E59BC">
      <w:r>
        <w:rPr>
          <w:noProof/>
        </w:rPr>
        <w:drawing>
          <wp:inline distT="0" distB="0" distL="114300" distR="114300" wp14:anchorId="3FEA39BB" wp14:editId="17B58F4E">
            <wp:extent cx="5273675" cy="354965"/>
            <wp:effectExtent l="0" t="0" r="952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FF1B" w14:textId="77777777" w:rsidR="003E59BC" w:rsidRDefault="003E59BC" w:rsidP="003E59BC">
      <w:r>
        <w:rPr>
          <w:noProof/>
        </w:rPr>
        <w:lastRenderedPageBreak/>
        <w:drawing>
          <wp:inline distT="0" distB="0" distL="114300" distR="114300" wp14:anchorId="2B476B0B" wp14:editId="6DE25850">
            <wp:extent cx="2720975" cy="2190115"/>
            <wp:effectExtent l="0" t="0" r="952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rcRect r="43973"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8F18" w14:textId="48C3F523" w:rsidR="003E59BC" w:rsidRPr="003E59BC" w:rsidRDefault="003E59BC" w:rsidP="003E59BC">
      <w:pPr>
        <w:spacing w:line="360" w:lineRule="auto"/>
        <w:ind w:firstLineChars="200" w:firstLine="420"/>
        <w:rPr>
          <w:rFonts w:ascii="Times New Roman" w:hAnsi="Times New Roman" w:cs="Times New Roman"/>
          <w:color w:val="000000" w:themeColor="text1"/>
        </w:rPr>
      </w:pPr>
      <w:r w:rsidRPr="003E59BC">
        <w:rPr>
          <w:rFonts w:ascii="Times New Roman" w:hAnsi="Times New Roman" w:cs="Times New Roman" w:hint="eastAsia"/>
          <w:color w:val="000000" w:themeColor="text1"/>
        </w:rPr>
        <w:t>（</w:t>
      </w:r>
      <w:r w:rsidRPr="003E59BC">
        <w:rPr>
          <w:rFonts w:ascii="Times New Roman" w:hAnsi="Times New Roman" w:cs="Times New Roman" w:hint="eastAsia"/>
          <w:color w:val="000000" w:themeColor="text1"/>
        </w:rPr>
        <w:t>3</w:t>
      </w:r>
      <w:r w:rsidRPr="003E59BC">
        <w:rPr>
          <w:rFonts w:ascii="Times New Roman" w:hAnsi="Times New Roman" w:cs="Times New Roman" w:hint="eastAsia"/>
          <w:color w:val="000000" w:themeColor="text1"/>
        </w:rPr>
        <w:t>）在</w:t>
      </w:r>
      <w:r w:rsidRPr="003E59BC">
        <w:rPr>
          <w:rFonts w:ascii="Times New Roman" w:hAnsi="Times New Roman" w:cs="Times New Roman" w:hint="eastAsia"/>
          <w:color w:val="000000" w:themeColor="text1"/>
        </w:rPr>
        <w:t>PyTorch</w:t>
      </w:r>
      <w:r w:rsidRPr="003E59BC">
        <w:rPr>
          <w:rFonts w:ascii="Times New Roman" w:hAnsi="Times New Roman" w:cs="Times New Roman" w:hint="eastAsia"/>
          <w:color w:val="000000" w:themeColor="text1"/>
        </w:rPr>
        <w:t>中，可以使用</w:t>
      </w:r>
      <w:r w:rsidRPr="003E59BC">
        <w:rPr>
          <w:rFonts w:ascii="Times New Roman" w:hAnsi="Times New Roman" w:cs="Times New Roman" w:hint="eastAsia"/>
          <w:color w:val="000000" w:themeColor="text1"/>
        </w:rPr>
        <w:t>Dataset</w:t>
      </w:r>
      <w:r w:rsidRPr="003E59BC">
        <w:rPr>
          <w:rFonts w:ascii="Times New Roman" w:hAnsi="Times New Roman" w:cs="Times New Roman" w:hint="eastAsia"/>
          <w:color w:val="000000" w:themeColor="text1"/>
        </w:rPr>
        <w:t>和</w:t>
      </w:r>
      <w:r w:rsidRPr="003E59BC">
        <w:rPr>
          <w:rFonts w:ascii="Times New Roman" w:hAnsi="Times New Roman" w:cs="Times New Roman" w:hint="eastAsia"/>
          <w:color w:val="000000" w:themeColor="text1"/>
        </w:rPr>
        <w:t>DataLoader</w:t>
      </w:r>
      <w:r w:rsidRPr="003E59BC">
        <w:rPr>
          <w:rFonts w:ascii="Times New Roman" w:hAnsi="Times New Roman" w:cs="Times New Roman" w:hint="eastAsia"/>
          <w:color w:val="000000" w:themeColor="text1"/>
        </w:rPr>
        <w:t>来加载数据。首先，需要定义一个自定义的</w:t>
      </w:r>
      <w:r w:rsidRPr="003E59BC">
        <w:rPr>
          <w:rFonts w:ascii="Times New Roman" w:hAnsi="Times New Roman" w:cs="Times New Roman" w:hint="eastAsia"/>
          <w:color w:val="000000" w:themeColor="text1"/>
        </w:rPr>
        <w:t>Dataset</w:t>
      </w:r>
      <w:r w:rsidRPr="003E59BC">
        <w:rPr>
          <w:rFonts w:ascii="Times New Roman" w:hAnsi="Times New Roman" w:cs="Times New Roman" w:hint="eastAsia"/>
          <w:color w:val="000000" w:themeColor="text1"/>
        </w:rPr>
        <w:t>类，</w:t>
      </w:r>
      <w:r w:rsidR="00E170E3" w:rsidRPr="00E170E3">
        <w:rPr>
          <w:rFonts w:ascii="Times New Roman" w:hAnsi="Times New Roman" w:cs="Times New Roman" w:hint="eastAsia"/>
          <w:color w:val="000000" w:themeColor="text1"/>
        </w:rPr>
        <w:t>其中需要实现</w:t>
      </w:r>
      <w:r w:rsidR="00E170E3" w:rsidRPr="00E170E3">
        <w:rPr>
          <w:rFonts w:ascii="Times New Roman" w:hAnsi="Times New Roman" w:cs="Times New Roman"/>
          <w:color w:val="000000" w:themeColor="text1"/>
        </w:rPr>
        <w:t>__len__</w:t>
      </w:r>
      <w:r w:rsidR="00E170E3" w:rsidRPr="00E170E3">
        <w:rPr>
          <w:rFonts w:ascii="Times New Roman" w:hAnsi="Times New Roman" w:cs="Times New Roman"/>
          <w:color w:val="000000" w:themeColor="text1"/>
        </w:rPr>
        <w:t>和</w:t>
      </w:r>
      <w:r w:rsidR="00E170E3" w:rsidRPr="00E170E3">
        <w:rPr>
          <w:rFonts w:ascii="Times New Roman" w:hAnsi="Times New Roman" w:cs="Times New Roman"/>
          <w:color w:val="000000" w:themeColor="text1"/>
        </w:rPr>
        <w:t>__getitem__</w:t>
      </w:r>
      <w:r w:rsidR="00E170E3" w:rsidRPr="00E170E3">
        <w:rPr>
          <w:rFonts w:ascii="Times New Roman" w:hAnsi="Times New Roman" w:cs="Times New Roman"/>
          <w:color w:val="000000" w:themeColor="text1"/>
        </w:rPr>
        <w:t>方法。</w:t>
      </w:r>
      <w:r w:rsidR="00E170E3" w:rsidRPr="00E170E3">
        <w:rPr>
          <w:rFonts w:ascii="Times New Roman" w:hAnsi="Times New Roman" w:cs="Times New Roman"/>
          <w:color w:val="000000" w:themeColor="text1"/>
        </w:rPr>
        <w:t>__len__</w:t>
      </w:r>
      <w:r w:rsidR="00E170E3" w:rsidRPr="00E170E3">
        <w:rPr>
          <w:rFonts w:ascii="Times New Roman" w:hAnsi="Times New Roman" w:cs="Times New Roman"/>
          <w:color w:val="000000" w:themeColor="text1"/>
        </w:rPr>
        <w:t>方法返回数据集的大小，</w:t>
      </w:r>
      <w:r w:rsidR="00E170E3" w:rsidRPr="00E170E3">
        <w:rPr>
          <w:rFonts w:ascii="Times New Roman" w:hAnsi="Times New Roman" w:cs="Times New Roman"/>
          <w:color w:val="000000" w:themeColor="text1"/>
        </w:rPr>
        <w:t>__getitem__</w:t>
      </w:r>
      <w:r w:rsidR="00E170E3" w:rsidRPr="00E170E3">
        <w:rPr>
          <w:rFonts w:ascii="Times New Roman" w:hAnsi="Times New Roman" w:cs="Times New Roman"/>
          <w:color w:val="000000" w:themeColor="text1"/>
        </w:rPr>
        <w:t>方法返回指定索引的数据样本。在</w:t>
      </w:r>
      <w:r w:rsidR="00E170E3" w:rsidRPr="00E170E3">
        <w:rPr>
          <w:rFonts w:ascii="Times New Roman" w:hAnsi="Times New Roman" w:cs="Times New Roman"/>
          <w:color w:val="000000" w:themeColor="text1"/>
        </w:rPr>
        <w:t>__getitem__</w:t>
      </w:r>
      <w:r w:rsidR="00E170E3" w:rsidRPr="00E170E3">
        <w:rPr>
          <w:rFonts w:ascii="Times New Roman" w:hAnsi="Times New Roman" w:cs="Times New Roman"/>
          <w:color w:val="000000" w:themeColor="text1"/>
        </w:rPr>
        <w:t>方法中</w:t>
      </w:r>
      <w:r w:rsidRPr="003E59BC">
        <w:rPr>
          <w:rFonts w:ascii="Times New Roman" w:hAnsi="Times New Roman" w:cs="Times New Roman" w:hint="eastAsia"/>
          <w:color w:val="000000" w:themeColor="text1"/>
        </w:rPr>
        <w:t>，可以根据索引读取对应的文本和标签数据，并进行相应的处理。具体代码如下：</w:t>
      </w:r>
    </w:p>
    <w:p w14:paraId="3A7A4EDB" w14:textId="77777777" w:rsidR="003E59BC" w:rsidRDefault="003E59BC" w:rsidP="003E59BC">
      <w:r>
        <w:rPr>
          <w:noProof/>
        </w:rPr>
        <w:drawing>
          <wp:inline distT="0" distB="0" distL="114300" distR="114300" wp14:anchorId="1F62F4AB" wp14:editId="3251047C">
            <wp:extent cx="3182620" cy="13843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F7D0" w14:textId="77777777" w:rsidR="003E59BC" w:rsidRDefault="003E59BC" w:rsidP="003E59BC">
      <w:r>
        <w:rPr>
          <w:noProof/>
        </w:rPr>
        <w:drawing>
          <wp:inline distT="0" distB="0" distL="114300" distR="114300" wp14:anchorId="6925E402" wp14:editId="6DA90E32">
            <wp:extent cx="3366770" cy="652145"/>
            <wp:effectExtent l="0" t="0" r="1143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8848" w14:textId="77777777" w:rsidR="003E59BC" w:rsidRPr="003E59BC" w:rsidRDefault="003E59BC" w:rsidP="003E59BC">
      <w:pPr>
        <w:spacing w:line="360" w:lineRule="auto"/>
        <w:ind w:firstLineChars="200" w:firstLine="420"/>
        <w:rPr>
          <w:rFonts w:ascii="Times New Roman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（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4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）</w:t>
      </w:r>
      <w:r w:rsidRPr="003E59BC">
        <w:rPr>
          <w:rFonts w:ascii="Times New Roman" w:hAnsi="Times New Roman" w:cs="Times New Roman" w:hint="eastAsia"/>
          <w:color w:val="000000" w:themeColor="text1"/>
        </w:rPr>
        <w:t>在</w:t>
      </w:r>
      <w:r w:rsidRPr="003E59BC">
        <w:rPr>
          <w:rFonts w:ascii="Times New Roman" w:hAnsi="Times New Roman" w:cs="Times New Roman" w:hint="eastAsia"/>
          <w:color w:val="000000" w:themeColor="text1"/>
        </w:rPr>
        <w:t>Dataset</w:t>
      </w:r>
      <w:r w:rsidRPr="003E59BC">
        <w:rPr>
          <w:rFonts w:ascii="Times New Roman" w:hAnsi="Times New Roman" w:cs="Times New Roman" w:hint="eastAsia"/>
          <w:color w:val="000000" w:themeColor="text1"/>
        </w:rPr>
        <w:t>类中，还可以定义一些其他的数据处理方法，例如对文本进行截断、填充等操作，以适应模型的输入要求。例如，在序列长度不足的情况下可以填充</w:t>
      </w:r>
      <w:r w:rsidRPr="003E59BC">
        <w:rPr>
          <w:rFonts w:ascii="Times New Roman" w:hAnsi="Times New Roman" w:cs="Times New Roman" w:hint="eastAsia"/>
          <w:color w:val="000000" w:themeColor="text1"/>
        </w:rPr>
        <w:t>0</w:t>
      </w:r>
      <w:r w:rsidRPr="003E59BC">
        <w:rPr>
          <w:rFonts w:ascii="Times New Roman" w:hAnsi="Times New Roman" w:cs="Times New Roman" w:hint="eastAsia"/>
          <w:color w:val="000000" w:themeColor="text1"/>
        </w:rPr>
        <w:t>，或者使用截断方法保持一致的序列长度。</w:t>
      </w:r>
    </w:p>
    <w:p w14:paraId="1B7301F5" w14:textId="77777777" w:rsidR="003E59BC" w:rsidRDefault="003E59BC" w:rsidP="003E59BC">
      <w:r>
        <w:rPr>
          <w:noProof/>
        </w:rPr>
        <w:lastRenderedPageBreak/>
        <w:drawing>
          <wp:inline distT="0" distB="0" distL="114300" distR="114300" wp14:anchorId="09927C78" wp14:editId="53BDB513">
            <wp:extent cx="3910330" cy="2372360"/>
            <wp:effectExtent l="0" t="0" r="12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EE424" w14:textId="77777777" w:rsidR="003E59BC" w:rsidRPr="003E59BC" w:rsidRDefault="003E59BC" w:rsidP="003E59BC">
      <w:pPr>
        <w:spacing w:line="360" w:lineRule="auto"/>
        <w:ind w:firstLineChars="200" w:firstLine="420"/>
        <w:rPr>
          <w:rFonts w:ascii="Times New Roman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（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5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）</w:t>
      </w:r>
      <w:r w:rsidRPr="003E59BC">
        <w:rPr>
          <w:rFonts w:ascii="Times New Roman" w:hAnsi="Times New Roman" w:cs="Times New Roman" w:hint="eastAsia"/>
          <w:color w:val="000000" w:themeColor="text1"/>
        </w:rPr>
        <w:t>定义完</w:t>
      </w:r>
      <w:r w:rsidRPr="003E59BC">
        <w:rPr>
          <w:rFonts w:ascii="Times New Roman" w:hAnsi="Times New Roman" w:cs="Times New Roman" w:hint="eastAsia"/>
          <w:color w:val="000000" w:themeColor="text1"/>
        </w:rPr>
        <w:t>Dataset</w:t>
      </w:r>
      <w:r w:rsidRPr="003E59BC">
        <w:rPr>
          <w:rFonts w:ascii="Times New Roman" w:hAnsi="Times New Roman" w:cs="Times New Roman" w:hint="eastAsia"/>
          <w:color w:val="000000" w:themeColor="text1"/>
        </w:rPr>
        <w:t>类后，可以使用</w:t>
      </w:r>
      <w:r w:rsidRPr="003E59BC">
        <w:rPr>
          <w:rFonts w:ascii="Times New Roman" w:hAnsi="Times New Roman" w:cs="Times New Roman" w:hint="eastAsia"/>
          <w:color w:val="000000" w:themeColor="text1"/>
        </w:rPr>
        <w:t>DataLoader</w:t>
      </w:r>
      <w:r w:rsidRPr="003E59BC">
        <w:rPr>
          <w:rFonts w:ascii="Times New Roman" w:hAnsi="Times New Roman" w:cs="Times New Roman" w:hint="eastAsia"/>
          <w:color w:val="000000" w:themeColor="text1"/>
        </w:rPr>
        <w:t>来加载数据。</w:t>
      </w:r>
      <w:r w:rsidRPr="003E59BC">
        <w:rPr>
          <w:rFonts w:ascii="Times New Roman" w:hAnsi="Times New Roman" w:cs="Times New Roman" w:hint="eastAsia"/>
          <w:color w:val="000000" w:themeColor="text1"/>
        </w:rPr>
        <w:t>DataLoader</w:t>
      </w:r>
      <w:r w:rsidRPr="003E59BC">
        <w:rPr>
          <w:rFonts w:ascii="Times New Roman" w:hAnsi="Times New Roman" w:cs="Times New Roman" w:hint="eastAsia"/>
          <w:color w:val="000000" w:themeColor="text1"/>
        </w:rPr>
        <w:t>可以指定批量大小、是否打乱数据等参数，方便进行训练和验证。</w:t>
      </w:r>
    </w:p>
    <w:p w14:paraId="0A2309E4" w14:textId="77777777" w:rsidR="003E59BC" w:rsidRDefault="003E59BC" w:rsidP="003E59BC">
      <w:pPr>
        <w:rPr>
          <w:rStyle w:val="ac"/>
          <w:rFonts w:ascii="华文宋体" w:eastAsia="华文宋体" w:hAnsi="华文宋体"/>
          <w:b w:val="0"/>
          <w:bCs w:val="0"/>
          <w:szCs w:val="21"/>
        </w:rPr>
      </w:pPr>
      <w:r>
        <w:rPr>
          <w:noProof/>
        </w:rPr>
        <w:drawing>
          <wp:inline distT="0" distB="0" distL="114300" distR="114300" wp14:anchorId="2FD87D8F" wp14:editId="1F55A0C2">
            <wp:extent cx="5270500" cy="890270"/>
            <wp:effectExtent l="0" t="0" r="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32A0" w14:textId="77777777" w:rsidR="003E59BC" w:rsidRDefault="003E59BC" w:rsidP="003E59BC">
      <w:r>
        <w:rPr>
          <w:noProof/>
        </w:rPr>
        <w:drawing>
          <wp:inline distT="0" distB="0" distL="114300" distR="114300" wp14:anchorId="3304E2BB" wp14:editId="5D7AF8DF">
            <wp:extent cx="5066030" cy="3223895"/>
            <wp:effectExtent l="0" t="0" r="127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rcRect r="12577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0E8F" w14:textId="77777777" w:rsidR="003E59BC" w:rsidRDefault="003E59BC" w:rsidP="003E59BC">
      <w:r>
        <w:rPr>
          <w:noProof/>
        </w:rPr>
        <w:drawing>
          <wp:inline distT="0" distB="0" distL="114300" distR="114300" wp14:anchorId="51AA7427" wp14:editId="1336E0A6">
            <wp:extent cx="4629150" cy="1021080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B868" w14:textId="3DE971DF" w:rsidR="005A37E4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hAnsi="Times New Roman" w:cs="Times New Roman" w:hint="eastAsia"/>
          <w:color w:val="000000" w:themeColor="text1"/>
        </w:rPr>
        <w:lastRenderedPageBreak/>
        <w:t>（</w:t>
      </w:r>
      <w:r w:rsidRPr="003E59BC">
        <w:rPr>
          <w:rFonts w:ascii="Times New Roman" w:hAnsi="Times New Roman" w:cs="Times New Roman" w:hint="eastAsia"/>
          <w:color w:val="000000" w:themeColor="text1"/>
        </w:rPr>
        <w:t>6</w:t>
      </w:r>
      <w:r w:rsidRPr="003E59BC">
        <w:rPr>
          <w:rFonts w:ascii="Times New Roman" w:hAnsi="Times New Roman" w:cs="Times New Roman" w:hint="eastAsia"/>
          <w:color w:val="000000" w:themeColor="text1"/>
        </w:rPr>
        <w:t>）最后，进行模型训练和预测，同时可以根据评价指标（如准确率、召回率和</w:t>
      </w:r>
      <w:r w:rsidRPr="003E59BC">
        <w:rPr>
          <w:rFonts w:ascii="Times New Roman" w:hAnsi="Times New Roman" w:cs="Times New Roman" w:hint="eastAsia"/>
          <w:color w:val="000000" w:themeColor="text1"/>
        </w:rPr>
        <w:t>F1</w:t>
      </w:r>
      <w:r w:rsidRPr="003E59BC">
        <w:rPr>
          <w:rFonts w:ascii="Times New Roman" w:hAnsi="Times New Roman" w:cs="Times New Roman" w:hint="eastAsia"/>
          <w:color w:val="000000" w:themeColor="text1"/>
        </w:rPr>
        <w:t>值）来评估模型的性能，并根据需要进行调整和优化。（详细描述在下部分内容）</w:t>
      </w:r>
    </w:p>
    <w:p w14:paraId="266B044D" w14:textId="68ADE651" w:rsidR="00AA3F02" w:rsidRPr="00AA3F02" w:rsidRDefault="00BD7C98" w:rsidP="00AA3F02">
      <w:pPr>
        <w:pStyle w:val="1"/>
        <w:numPr>
          <w:ilvl w:val="0"/>
          <w:numId w:val="1"/>
        </w:numPr>
        <w:spacing w:before="0" w:after="0" w:line="579" w:lineRule="auto"/>
        <w:ind w:left="363" w:hanging="363"/>
        <w:rPr>
          <w:rFonts w:ascii="华文宋体" w:eastAsia="华文宋体" w:hAnsi="华文宋体"/>
          <w:b w:val="0"/>
          <w:bCs w:val="0"/>
          <w:sz w:val="28"/>
          <w:szCs w:val="28"/>
        </w:rPr>
      </w:pPr>
      <w:r>
        <w:rPr>
          <w:rStyle w:val="ac"/>
          <w:rFonts w:ascii="华文宋体" w:eastAsia="华文宋体" w:hAnsi="华文宋体" w:hint="eastAsia"/>
          <w:sz w:val="28"/>
          <w:szCs w:val="28"/>
        </w:rPr>
        <w:t>方法/模型</w:t>
      </w:r>
    </w:p>
    <w:p w14:paraId="7B859088" w14:textId="4D813EBB" w:rsidR="00A57BFD" w:rsidRPr="00522BB7" w:rsidRDefault="00A57BFD" w:rsidP="00A57BF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522BB7">
        <w:rPr>
          <w:rFonts w:ascii="Times New Roman" w:eastAsia="华文宋体" w:hAnsi="Times New Roman" w:cs="Times New Roman" w:hint="eastAsia"/>
          <w:color w:val="000000" w:themeColor="text1"/>
        </w:rPr>
        <w:t>（</w:t>
      </w:r>
      <w:r w:rsidR="00AA3F02">
        <w:rPr>
          <w:rFonts w:ascii="Times New Roman" w:eastAsia="华文宋体" w:hAnsi="Times New Roman" w:cs="Times New Roman" w:hint="eastAsia"/>
          <w:color w:val="000000" w:themeColor="text1"/>
        </w:rPr>
        <w:t>1</w:t>
      </w:r>
      <w:r w:rsidRPr="00522BB7">
        <w:rPr>
          <w:rFonts w:ascii="Times New Roman" w:eastAsia="华文宋体" w:hAnsi="Times New Roman" w:cs="Times New Roman" w:hint="eastAsia"/>
          <w:color w:val="000000" w:themeColor="text1"/>
        </w:rPr>
        <w:t>）模型设计</w:t>
      </w:r>
    </w:p>
    <w:p w14:paraId="7EB3C046" w14:textId="57365ACC" w:rsidR="00A57BFD" w:rsidRDefault="00A57BFD" w:rsidP="00A57BF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A57BFD">
        <w:rPr>
          <w:rFonts w:ascii="Times New Roman" w:eastAsia="华文宋体" w:hAnsi="Times New Roman" w:cs="Times New Roman"/>
          <w:color w:val="000000" w:themeColor="text1"/>
        </w:rPr>
        <w:t>使用</w:t>
      </w:r>
      <w:r w:rsidRPr="00A57BFD">
        <w:rPr>
          <w:rFonts w:ascii="Times New Roman" w:eastAsia="华文宋体" w:hAnsi="Times New Roman" w:cs="Times New Roman"/>
          <w:color w:val="000000" w:themeColor="text1"/>
        </w:rPr>
        <w:t>Bert</w:t>
      </w:r>
      <w:r w:rsidRPr="00A57BFD">
        <w:rPr>
          <w:rFonts w:ascii="Times New Roman" w:eastAsia="华文宋体" w:hAnsi="Times New Roman" w:cs="Times New Roman"/>
          <w:color w:val="000000" w:themeColor="text1"/>
        </w:rPr>
        <w:t>作为底层的特征提取器，并加入双向</w:t>
      </w:r>
      <w:r w:rsidRPr="00A57BFD">
        <w:rPr>
          <w:rFonts w:ascii="Times New Roman" w:eastAsia="华文宋体" w:hAnsi="Times New Roman" w:cs="Times New Roman"/>
          <w:color w:val="000000" w:themeColor="text1"/>
        </w:rPr>
        <w:t>lstm</w:t>
      </w:r>
      <w:r w:rsidRPr="00A57BFD">
        <w:rPr>
          <w:rFonts w:ascii="Times New Roman" w:eastAsia="华文宋体" w:hAnsi="Times New Roman" w:cs="Times New Roman"/>
          <w:color w:val="000000" w:themeColor="text1"/>
        </w:rPr>
        <w:t>与线性层进行分类获得每个标签的预测类别，最后将其送入到</w:t>
      </w:r>
      <w:r w:rsidRPr="00A57BFD">
        <w:rPr>
          <w:rFonts w:ascii="Times New Roman" w:eastAsia="华文宋体" w:hAnsi="Times New Roman" w:cs="Times New Roman"/>
          <w:color w:val="000000" w:themeColor="text1"/>
        </w:rPr>
        <w:t>crf</w:t>
      </w:r>
      <w:r w:rsidRPr="00A57BFD">
        <w:rPr>
          <w:rFonts w:ascii="Times New Roman" w:eastAsia="华文宋体" w:hAnsi="Times New Roman" w:cs="Times New Roman"/>
          <w:color w:val="000000" w:themeColor="text1"/>
        </w:rPr>
        <w:t>中，根据发射分数和状态转移矩阵获得最佳的标签类别。</w:t>
      </w:r>
    </w:p>
    <w:p w14:paraId="349D529A" w14:textId="35B3C332" w:rsidR="00A57BFD" w:rsidRDefault="00A57BFD" w:rsidP="00A57BF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（</w:t>
      </w:r>
      <w:r w:rsidR="00AA3F02">
        <w:rPr>
          <w:rFonts w:ascii="Times New Roman" w:eastAsia="华文宋体" w:hAnsi="Times New Roman" w:cs="Times New Roman" w:hint="eastAsia"/>
          <w:color w:val="000000" w:themeColor="text1"/>
        </w:rPr>
        <w:t>2</w:t>
      </w:r>
      <w:r>
        <w:rPr>
          <w:rFonts w:ascii="Times New Roman" w:eastAsia="华文宋体" w:hAnsi="Times New Roman" w:cs="Times New Roman" w:hint="eastAsia"/>
          <w:color w:val="000000" w:themeColor="text1"/>
        </w:rPr>
        <w:t>）模型训练流程</w:t>
      </w:r>
    </w:p>
    <w:p w14:paraId="1940930C" w14:textId="4915049F" w:rsidR="00A57BFD" w:rsidRDefault="00A57BFD" w:rsidP="00A57BF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a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模块导入和设置</w:t>
      </w:r>
    </w:p>
    <w:p w14:paraId="47EC1FC2" w14:textId="723690BA" w:rsidR="00C45C06" w:rsidRDefault="00C45C06" w:rsidP="00AA3F02">
      <w:pPr>
        <w:spacing w:line="360" w:lineRule="auto"/>
        <w:ind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首先导入模型训练所需要的库和模块，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例如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Pytorch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、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transformers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、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torchmetrics</w:t>
      </w:r>
      <w:r w:rsidR="00CF1508">
        <w:rPr>
          <w:rFonts w:ascii="Times New Roman" w:eastAsia="华文宋体" w:hAnsi="Times New Roman" w:cs="Times New Roman" w:hint="eastAsia"/>
          <w:color w:val="000000" w:themeColor="text1"/>
        </w:rPr>
        <w:t>以及一些自定义的模块和函数。</w:t>
      </w:r>
      <w:r>
        <w:rPr>
          <w:rFonts w:ascii="Times New Roman" w:eastAsia="华文宋体" w:hAnsi="Times New Roman" w:cs="Times New Roman" w:hint="eastAsia"/>
          <w:color w:val="000000" w:themeColor="text1"/>
        </w:rPr>
        <w:t>创建</w:t>
      </w:r>
      <w:r>
        <w:rPr>
          <w:rFonts w:ascii="Times New Roman" w:eastAsia="华文宋体" w:hAnsi="Times New Roman" w:cs="Times New Roman" w:hint="eastAsia"/>
          <w:color w:val="000000" w:themeColor="text1"/>
        </w:rPr>
        <w:t>TensorBoard</w:t>
      </w:r>
      <w:r>
        <w:rPr>
          <w:rFonts w:ascii="Times New Roman" w:eastAsia="华文宋体" w:hAnsi="Times New Roman" w:cs="Times New Roman" w:hint="eastAsia"/>
          <w:color w:val="000000" w:themeColor="text1"/>
        </w:rPr>
        <w:t>的</w:t>
      </w:r>
      <w:r>
        <w:rPr>
          <w:rFonts w:ascii="Times New Roman" w:eastAsia="华文宋体" w:hAnsi="Times New Roman" w:cs="Times New Roman" w:hint="eastAsia"/>
          <w:color w:val="000000" w:themeColor="text1"/>
        </w:rPr>
        <w:t>SummaryWriter</w:t>
      </w:r>
      <w:r>
        <w:rPr>
          <w:rFonts w:ascii="Times New Roman" w:eastAsia="华文宋体" w:hAnsi="Times New Roman" w:cs="Times New Roman" w:hint="eastAsia"/>
          <w:color w:val="000000" w:themeColor="text1"/>
        </w:rPr>
        <w:t>，并且注意忽略</w:t>
      </w:r>
      <w:r>
        <w:rPr>
          <w:rFonts w:ascii="Times New Roman" w:eastAsia="华文宋体" w:hAnsi="Times New Roman" w:cs="Times New Roman" w:hint="eastAsia"/>
          <w:color w:val="000000" w:themeColor="text1"/>
        </w:rPr>
        <w:t>UserWarning</w:t>
      </w:r>
      <w:r>
        <w:rPr>
          <w:rFonts w:ascii="Times New Roman" w:eastAsia="华文宋体" w:hAnsi="Times New Roman" w:cs="Times New Roman" w:hint="eastAsia"/>
          <w:color w:val="000000" w:themeColor="text1"/>
        </w:rPr>
        <w:t>。</w:t>
      </w:r>
    </w:p>
    <w:p w14:paraId="68788296" w14:textId="499881CC" w:rsidR="00AA3F02" w:rsidRPr="00AA3F02" w:rsidRDefault="00AA3F02" w:rsidP="00AA3F02">
      <w:pPr>
        <w:spacing w:line="360" w:lineRule="auto"/>
        <w:ind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该部分主要导入了自定义的</w:t>
      </w:r>
      <w:r w:rsidRPr="00AA3F02">
        <w:rPr>
          <w:rFonts w:ascii="Times New Roman" w:eastAsia="华文宋体" w:hAnsi="Times New Roman" w:cs="Times New Roman"/>
          <w:color w:val="000000" w:themeColor="text1"/>
        </w:rPr>
        <w:t>BertBiLstmCRF</w:t>
      </w:r>
      <w:r w:rsidRPr="00AA3F02">
        <w:rPr>
          <w:rFonts w:ascii="Times New Roman" w:eastAsia="华文宋体" w:hAnsi="Times New Roman" w:cs="Times New Roman"/>
          <w:color w:val="000000" w:themeColor="text1"/>
        </w:rPr>
        <w:t>模型，该模型结合了</w:t>
      </w:r>
      <w:r w:rsidRPr="00AA3F02">
        <w:rPr>
          <w:rFonts w:ascii="Times New Roman" w:eastAsia="华文宋体" w:hAnsi="Times New Roman" w:cs="Times New Roman"/>
          <w:color w:val="000000" w:themeColor="text1"/>
        </w:rPr>
        <w:t>BERT</w:t>
      </w:r>
      <w:r w:rsidRPr="00AA3F02">
        <w:rPr>
          <w:rFonts w:ascii="Times New Roman" w:eastAsia="华文宋体" w:hAnsi="Times New Roman" w:cs="Times New Roman"/>
          <w:color w:val="000000" w:themeColor="text1"/>
        </w:rPr>
        <w:t>、双向</w:t>
      </w:r>
      <w:r w:rsidRPr="00AA3F02">
        <w:rPr>
          <w:rFonts w:ascii="Times New Roman" w:eastAsia="华文宋体" w:hAnsi="Times New Roman" w:cs="Times New Roman"/>
          <w:color w:val="000000" w:themeColor="text1"/>
        </w:rPr>
        <w:t>LSTM</w:t>
      </w:r>
      <w:r w:rsidRPr="00AA3F02">
        <w:rPr>
          <w:rFonts w:ascii="Times New Roman" w:eastAsia="华文宋体" w:hAnsi="Times New Roman" w:cs="Times New Roman"/>
          <w:color w:val="000000" w:themeColor="text1"/>
        </w:rPr>
        <w:t>和</w:t>
      </w:r>
      <w:r w:rsidRPr="00AA3F02">
        <w:rPr>
          <w:rFonts w:ascii="Times New Roman" w:eastAsia="华文宋体" w:hAnsi="Times New Roman" w:cs="Times New Roman"/>
          <w:color w:val="000000" w:themeColor="text1"/>
        </w:rPr>
        <w:t>CRF</w:t>
      </w:r>
      <w:r w:rsidRPr="00AA3F02">
        <w:rPr>
          <w:rFonts w:ascii="Times New Roman" w:eastAsia="华文宋体" w:hAnsi="Times New Roman" w:cs="Times New Roman"/>
          <w:color w:val="000000" w:themeColor="text1"/>
        </w:rPr>
        <w:t>（条件随机场）层，用于</w:t>
      </w:r>
      <w:r w:rsidRPr="00AA3F02">
        <w:rPr>
          <w:rFonts w:ascii="Times New Roman" w:eastAsia="华文宋体" w:hAnsi="Times New Roman" w:cs="Times New Roman"/>
          <w:color w:val="000000" w:themeColor="text1"/>
        </w:rPr>
        <w:t>NER</w:t>
      </w:r>
      <w:r w:rsidRPr="00AA3F02">
        <w:rPr>
          <w:rFonts w:ascii="Times New Roman" w:eastAsia="华文宋体" w:hAnsi="Times New Roman" w:cs="Times New Roman"/>
          <w:color w:val="000000" w:themeColor="text1"/>
        </w:rPr>
        <w:t>任务。</w:t>
      </w:r>
      <w:r>
        <w:rPr>
          <w:rFonts w:ascii="Times New Roman" w:eastAsia="华文宋体" w:hAnsi="Times New Roman" w:cs="Times New Roman" w:hint="eastAsia"/>
          <w:color w:val="000000" w:themeColor="text1"/>
        </w:rPr>
        <w:t>同时使用</w:t>
      </w:r>
      <w:r>
        <w:rPr>
          <w:rFonts w:ascii="Times New Roman" w:eastAsia="华文宋体" w:hAnsi="Times New Roman" w:cs="Times New Roman" w:hint="eastAsia"/>
          <w:color w:val="000000" w:themeColor="text1"/>
        </w:rPr>
        <w:t>TorchMetrics</w:t>
      </w:r>
      <w:r>
        <w:rPr>
          <w:rFonts w:ascii="Times New Roman" w:eastAsia="华文宋体" w:hAnsi="Times New Roman" w:cs="Times New Roman" w:hint="eastAsia"/>
          <w:color w:val="000000" w:themeColor="text1"/>
        </w:rPr>
        <w:t>库进行性能指标的计算，使用</w:t>
      </w:r>
      <w:r>
        <w:rPr>
          <w:rFonts w:ascii="Times New Roman" w:eastAsia="华文宋体" w:hAnsi="Times New Roman" w:cs="Times New Roman" w:hint="eastAsia"/>
          <w:color w:val="000000" w:themeColor="text1"/>
        </w:rPr>
        <w:t>TensorBoard</w:t>
      </w:r>
      <w:r>
        <w:rPr>
          <w:rFonts w:ascii="Times New Roman" w:eastAsia="华文宋体" w:hAnsi="Times New Roman" w:cs="Times New Roman" w:hint="eastAsia"/>
          <w:color w:val="000000" w:themeColor="text1"/>
        </w:rPr>
        <w:t>进行训练过程的可视化。</w:t>
      </w:r>
    </w:p>
    <w:p w14:paraId="4B2E5BE4" w14:textId="64F28BDA" w:rsidR="00A57BFD" w:rsidRDefault="00C45C06" w:rsidP="00C45C06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C45C06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699576C0" wp14:editId="29131784">
            <wp:extent cx="5274310" cy="2615565"/>
            <wp:effectExtent l="0" t="0" r="2540" b="0"/>
            <wp:docPr id="909957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57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32EA" w14:textId="432A73CA" w:rsidR="00CF1508" w:rsidRDefault="00CF1508" w:rsidP="00CF1508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b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数据加载和处理</w:t>
      </w:r>
    </w:p>
    <w:p w14:paraId="5C499157" w14:textId="77777777" w:rsidR="00CF1508" w:rsidRDefault="00CF1508" w:rsidP="00CF1508">
      <w:pPr>
        <w:spacing w:line="360" w:lineRule="auto"/>
        <w:ind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通过定义函数读取语料文件，生成模型需要的</w:t>
      </w:r>
      <w:r>
        <w:rPr>
          <w:rFonts w:ascii="Times New Roman" w:eastAsia="华文宋体" w:hAnsi="Times New Roman" w:cs="Times New Roman" w:hint="eastAsia"/>
          <w:color w:val="000000" w:themeColor="text1"/>
        </w:rPr>
        <w:t>dataloader</w:t>
      </w:r>
      <w:r>
        <w:rPr>
          <w:rFonts w:ascii="Times New Roman" w:eastAsia="华文宋体" w:hAnsi="Times New Roman" w:cs="Times New Roman" w:hint="eastAsia"/>
          <w:color w:val="000000" w:themeColor="text1"/>
        </w:rPr>
        <w:t>。</w:t>
      </w:r>
    </w:p>
    <w:p w14:paraId="5DACB10F" w14:textId="5D3884C0" w:rsidR="00CF1508" w:rsidRDefault="00CF1508" w:rsidP="00CF1508">
      <w:pPr>
        <w:spacing w:line="360" w:lineRule="auto"/>
        <w:ind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get_dataloader</w:t>
      </w:r>
      <w:r>
        <w:rPr>
          <w:rFonts w:ascii="Times New Roman" w:eastAsia="华文宋体" w:hAnsi="Times New Roman" w:cs="Times New Roman" w:hint="eastAsia"/>
          <w:color w:val="000000" w:themeColor="text1"/>
        </w:rPr>
        <w:t>函数用于加载语料文件并生成模型所需的</w:t>
      </w:r>
      <w:r>
        <w:rPr>
          <w:rFonts w:ascii="Times New Roman" w:eastAsia="华文宋体" w:hAnsi="Times New Roman" w:cs="Times New Roman" w:hint="eastAsia"/>
          <w:color w:val="000000" w:themeColor="text1"/>
        </w:rPr>
        <w:t>DataLoader</w:t>
      </w:r>
      <w:r>
        <w:rPr>
          <w:rFonts w:ascii="Times New Roman" w:eastAsia="华文宋体" w:hAnsi="Times New Roman" w:cs="Times New Roman" w:hint="eastAsia"/>
          <w:color w:val="000000" w:themeColor="text1"/>
        </w:rPr>
        <w:t>，其中调用了自定义的</w:t>
      </w:r>
      <w:r>
        <w:rPr>
          <w:rFonts w:ascii="Times New Roman" w:eastAsia="华文宋体" w:hAnsi="Times New Roman" w:cs="Times New Roman" w:hint="eastAsia"/>
          <w:color w:val="000000" w:themeColor="text1"/>
        </w:rPr>
        <w:t>r</w:t>
      </w:r>
      <w:r>
        <w:rPr>
          <w:rFonts w:ascii="Times New Roman" w:eastAsia="华文宋体" w:hAnsi="Times New Roman" w:cs="Times New Roman"/>
          <w:color w:val="000000" w:themeColor="text1"/>
        </w:rPr>
        <w:t>ead_corpus</w:t>
      </w:r>
      <w:r>
        <w:rPr>
          <w:rFonts w:ascii="Times New Roman" w:eastAsia="华文宋体" w:hAnsi="Times New Roman" w:cs="Times New Roman" w:hint="eastAsia"/>
          <w:color w:val="000000" w:themeColor="text1"/>
        </w:rPr>
        <w:t>函数和</w:t>
      </w:r>
      <w:r>
        <w:rPr>
          <w:rFonts w:ascii="Times New Roman" w:eastAsia="华文宋体" w:hAnsi="Times New Roman" w:cs="Times New Roman" w:hint="eastAsia"/>
          <w:color w:val="000000" w:themeColor="text1"/>
        </w:rPr>
        <w:t>g</w:t>
      </w:r>
      <w:r>
        <w:rPr>
          <w:rFonts w:ascii="Times New Roman" w:eastAsia="华文宋体" w:hAnsi="Times New Roman" w:cs="Times New Roman"/>
          <w:color w:val="000000" w:themeColor="text1"/>
        </w:rPr>
        <w:t>enerate_dataloader</w:t>
      </w:r>
      <w:r>
        <w:rPr>
          <w:rFonts w:ascii="Times New Roman" w:eastAsia="华文宋体" w:hAnsi="Times New Roman" w:cs="Times New Roman" w:hint="eastAsia"/>
          <w:color w:val="000000" w:themeColor="text1"/>
        </w:rPr>
        <w:t>函数。</w:t>
      </w:r>
    </w:p>
    <w:p w14:paraId="38D57408" w14:textId="55082D3C" w:rsidR="00CF1508" w:rsidRDefault="00CF1508" w:rsidP="00CF1508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CF1508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5BC2D31" wp14:editId="3382E5CD">
            <wp:extent cx="5274310" cy="1440815"/>
            <wp:effectExtent l="0" t="0" r="2540" b="6985"/>
            <wp:docPr id="2105697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975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3CBE" w14:textId="77777777" w:rsidR="00CC4A4D" w:rsidRDefault="009C00A3" w:rsidP="00CC4A4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c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定义模型训练函数</w:t>
      </w:r>
    </w:p>
    <w:p w14:paraId="1DEF403D" w14:textId="330265B6" w:rsidR="009C00A3" w:rsidRPr="009C00A3" w:rsidRDefault="009C00A3" w:rsidP="00CC4A4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9C00A3">
        <w:rPr>
          <w:rFonts w:ascii="Times New Roman" w:eastAsia="华文宋体" w:hAnsi="Times New Roman" w:cs="Times New Roman"/>
          <w:color w:val="000000" w:themeColor="text1"/>
        </w:rPr>
        <w:t>设置优化器</w:t>
      </w:r>
      <w:r w:rsidR="00AA3F02">
        <w:rPr>
          <w:rFonts w:ascii="Times New Roman" w:eastAsia="华文宋体" w:hAnsi="Times New Roman" w:cs="Times New Roman" w:hint="eastAsia"/>
          <w:color w:val="000000" w:themeColor="text1"/>
        </w:rPr>
        <w:t>AdamW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，并设置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循环训练</w:t>
      </w:r>
      <w:r w:rsidRPr="009C00A3">
        <w:rPr>
          <w:rFonts w:ascii="Times New Roman" w:eastAsia="华文宋体" w:hAnsi="Times New Roman" w:cs="Times New Roman"/>
          <w:color w:val="000000" w:themeColor="text1"/>
        </w:rPr>
        <w:t>epochs</w:t>
      </w:r>
      <w:r w:rsidRPr="009C00A3">
        <w:rPr>
          <w:rFonts w:ascii="Times New Roman" w:eastAsia="华文宋体" w:hAnsi="Times New Roman" w:cs="Times New Roman"/>
          <w:color w:val="000000" w:themeColor="text1"/>
        </w:rPr>
        <w:t>次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在每个</w:t>
      </w:r>
      <w:r w:rsidRPr="009C00A3">
        <w:rPr>
          <w:rFonts w:ascii="Times New Roman" w:eastAsia="华文宋体" w:hAnsi="Times New Roman" w:cs="Times New Roman"/>
          <w:color w:val="000000" w:themeColor="text1"/>
        </w:rPr>
        <w:t>epoch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开始前创建</w:t>
      </w:r>
      <w:r w:rsidRPr="009C00A3">
        <w:rPr>
          <w:rFonts w:ascii="Times New Roman" w:eastAsia="华文宋体" w:hAnsi="Times New Roman" w:cs="Times New Roman"/>
          <w:color w:val="000000" w:themeColor="text1"/>
        </w:rPr>
        <w:t>GradScaler</w:t>
      </w:r>
      <w:r w:rsidRPr="009C00A3">
        <w:rPr>
          <w:rFonts w:ascii="Times New Roman" w:eastAsia="华文宋体" w:hAnsi="Times New Roman" w:cs="Times New Roman"/>
          <w:color w:val="000000" w:themeColor="text1"/>
        </w:rPr>
        <w:t>（用于混合精度训练）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循环遍历训练数据集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将模型输入数据移动到设备上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。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如果使用混合精度训练，使用</w:t>
      </w:r>
      <w:r w:rsidRPr="009C00A3">
        <w:rPr>
          <w:rFonts w:ascii="Times New Roman" w:eastAsia="华文宋体" w:hAnsi="Times New Roman" w:cs="Times New Roman"/>
          <w:color w:val="000000" w:themeColor="text1"/>
        </w:rPr>
        <w:t>autocast</w:t>
      </w:r>
      <w:r w:rsidRPr="009C00A3">
        <w:rPr>
          <w:rFonts w:ascii="Times New Roman" w:eastAsia="华文宋体" w:hAnsi="Times New Roman" w:cs="Times New Roman"/>
          <w:color w:val="000000" w:themeColor="text1"/>
        </w:rPr>
        <w:t>进行前向传播计算损失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；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否则，直接进行前向传播计算损失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。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如果使用混合精度训练，缩放损失，然后进行反向传播和梯度更新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；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否则，直接进行反向传播和梯度更新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。</w:t>
      </w:r>
    </w:p>
    <w:p w14:paraId="3CDCB70E" w14:textId="69462B5E" w:rsidR="009C00A3" w:rsidRDefault="009C00A3" w:rsidP="00CC4A4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9C00A3">
        <w:rPr>
          <w:rFonts w:ascii="Times New Roman" w:eastAsia="华文宋体" w:hAnsi="Times New Roman" w:cs="Times New Roman"/>
          <w:color w:val="000000" w:themeColor="text1"/>
        </w:rPr>
        <w:t>在</w:t>
      </w:r>
      <w:r w:rsidRPr="009C00A3">
        <w:rPr>
          <w:rFonts w:ascii="Times New Roman" w:eastAsia="华文宋体" w:hAnsi="Times New Roman" w:cs="Times New Roman"/>
          <w:color w:val="000000" w:themeColor="text1"/>
        </w:rPr>
        <w:t>TensorBoard</w:t>
      </w:r>
      <w:r w:rsidRPr="009C00A3">
        <w:rPr>
          <w:rFonts w:ascii="Times New Roman" w:eastAsia="华文宋体" w:hAnsi="Times New Roman" w:cs="Times New Roman"/>
          <w:color w:val="000000" w:themeColor="text1"/>
        </w:rPr>
        <w:t>中记录训练损失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在每个</w:t>
      </w:r>
      <w:r w:rsidRPr="009C00A3">
        <w:rPr>
          <w:rFonts w:ascii="Times New Roman" w:eastAsia="华文宋体" w:hAnsi="Times New Roman" w:cs="Times New Roman"/>
          <w:color w:val="000000" w:themeColor="text1"/>
        </w:rPr>
        <w:t>epoch</w:t>
      </w:r>
      <w:r w:rsidRPr="009C00A3">
        <w:rPr>
          <w:rFonts w:ascii="Times New Roman" w:eastAsia="华文宋体" w:hAnsi="Times New Roman" w:cs="Times New Roman"/>
          <w:color w:val="000000" w:themeColor="text1"/>
        </w:rPr>
        <w:t>后评估模型并保存</w:t>
      </w:r>
      <w:r w:rsidR="00CC4A4D">
        <w:rPr>
          <w:rFonts w:ascii="Times New Roman" w:eastAsia="华文宋体" w:hAnsi="Times New Roman" w:cs="Times New Roman" w:hint="eastAsia"/>
          <w:color w:val="000000" w:themeColor="text1"/>
        </w:rPr>
        <w:t>。</w:t>
      </w:r>
    </w:p>
    <w:p w14:paraId="67DEA9DE" w14:textId="6174D628" w:rsidR="009C00A3" w:rsidRDefault="00E655F3" w:rsidP="00E655F3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E655F3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5A48B4B7" wp14:editId="69EC03B3">
            <wp:extent cx="5274310" cy="3204210"/>
            <wp:effectExtent l="0" t="0" r="2540" b="0"/>
            <wp:docPr id="1993001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01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6D75" w14:textId="6FD50F40" w:rsidR="00CC4A4D" w:rsidRDefault="00E655F3" w:rsidP="009C00A3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E655F3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BB6F9E4" wp14:editId="5C373742">
            <wp:extent cx="5274310" cy="3255010"/>
            <wp:effectExtent l="0" t="0" r="2540" b="2540"/>
            <wp:docPr id="1777406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061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FA54" w14:textId="15CB312B" w:rsidR="00CC4A4D" w:rsidRDefault="00E655F3" w:rsidP="009C00A3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E655F3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2F29FACA" wp14:editId="2A7F7ADC">
            <wp:extent cx="5274310" cy="1983105"/>
            <wp:effectExtent l="0" t="0" r="2540" b="0"/>
            <wp:docPr id="1729509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094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304E" w14:textId="37CB842D" w:rsidR="00CC4A4D" w:rsidRDefault="00CC4A4D" w:rsidP="00CC4A4D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d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定义模型</w:t>
      </w:r>
      <w:r w:rsidR="006142AA">
        <w:rPr>
          <w:rFonts w:ascii="Times New Roman" w:eastAsia="华文宋体" w:hAnsi="Times New Roman" w:cs="Times New Roman" w:hint="eastAsia"/>
          <w:color w:val="000000" w:themeColor="text1"/>
        </w:rPr>
        <w:t>评估</w:t>
      </w:r>
      <w:r>
        <w:rPr>
          <w:rFonts w:ascii="Times New Roman" w:eastAsia="华文宋体" w:hAnsi="Times New Roman" w:cs="Times New Roman" w:hint="eastAsia"/>
          <w:color w:val="000000" w:themeColor="text1"/>
        </w:rPr>
        <w:t>函数</w:t>
      </w:r>
    </w:p>
    <w:p w14:paraId="1B9115A4" w14:textId="4CB8F793" w:rsidR="006A3FA7" w:rsidRDefault="006A3FA7" w:rsidP="006A3FA7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A3FA7">
        <w:rPr>
          <w:rFonts w:ascii="Times New Roman" w:eastAsia="华文宋体" w:hAnsi="Times New Roman" w:cs="Times New Roman"/>
          <w:color w:val="000000" w:themeColor="text1"/>
        </w:rPr>
        <w:t>设置模型为评估模式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循环遍历测试数据集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将模型输入数据移动到设备上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="00AA3F02">
        <w:rPr>
          <w:rFonts w:ascii="Times New Roman" w:eastAsia="华文宋体" w:hAnsi="Times New Roman" w:cs="Times New Roman" w:hint="eastAsia"/>
          <w:color w:val="000000" w:themeColor="text1"/>
        </w:rPr>
        <w:t>使用</w:t>
      </w:r>
      <w:r w:rsidR="00AA3F02">
        <w:rPr>
          <w:rFonts w:ascii="Times New Roman" w:eastAsia="华文宋体" w:hAnsi="Times New Roman" w:cs="Times New Roman" w:hint="eastAsia"/>
          <w:color w:val="000000" w:themeColor="text1"/>
        </w:rPr>
        <w:t>Seqeval</w:t>
      </w:r>
      <w:r w:rsidR="00AA3F02">
        <w:rPr>
          <w:rFonts w:ascii="Times New Roman" w:eastAsia="华文宋体" w:hAnsi="Times New Roman" w:cs="Times New Roman" w:hint="eastAsia"/>
          <w:color w:val="000000" w:themeColor="text1"/>
        </w:rPr>
        <w:t>库</w:t>
      </w:r>
      <w:r w:rsidRPr="006A3FA7">
        <w:rPr>
          <w:rFonts w:ascii="Times New Roman" w:eastAsia="华文宋体" w:hAnsi="Times New Roman" w:cs="Times New Roman"/>
          <w:color w:val="000000" w:themeColor="text1"/>
        </w:rPr>
        <w:t>进行前向传播计算输出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解码模型输出，获取预测标签和目标标签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将预测标签和目标标签记录下来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在</w:t>
      </w:r>
      <w:r w:rsidRPr="006A3FA7">
        <w:rPr>
          <w:rFonts w:ascii="Times New Roman" w:eastAsia="华文宋体" w:hAnsi="Times New Roman" w:cs="Times New Roman"/>
          <w:color w:val="000000" w:themeColor="text1"/>
        </w:rPr>
        <w:t>TensorBoard</w:t>
      </w:r>
      <w:r w:rsidRPr="006A3FA7">
        <w:rPr>
          <w:rFonts w:ascii="Times New Roman" w:eastAsia="华文宋体" w:hAnsi="Times New Roman" w:cs="Times New Roman"/>
          <w:color w:val="000000" w:themeColor="text1"/>
        </w:rPr>
        <w:t>中记录评估的</w:t>
      </w:r>
      <w:r w:rsidRPr="006A3FA7">
        <w:rPr>
          <w:rFonts w:ascii="Times New Roman" w:eastAsia="华文宋体" w:hAnsi="Times New Roman" w:cs="Times New Roman"/>
          <w:color w:val="000000" w:themeColor="text1"/>
        </w:rPr>
        <w:t>PR</w:t>
      </w:r>
      <w:r w:rsidRPr="006A3FA7">
        <w:rPr>
          <w:rFonts w:ascii="Times New Roman" w:eastAsia="华文宋体" w:hAnsi="Times New Roman" w:cs="Times New Roman"/>
          <w:color w:val="000000" w:themeColor="text1"/>
        </w:rPr>
        <w:t>曲线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计算评估准确度并打印分类报告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6A3FA7">
        <w:rPr>
          <w:rFonts w:ascii="Times New Roman" w:eastAsia="华文宋体" w:hAnsi="Times New Roman" w:cs="Times New Roman"/>
          <w:color w:val="000000" w:themeColor="text1"/>
        </w:rPr>
        <w:t>返回准确度</w:t>
      </w:r>
      <w:r>
        <w:rPr>
          <w:rFonts w:ascii="Times New Roman" w:eastAsia="华文宋体" w:hAnsi="Times New Roman" w:cs="Times New Roman" w:hint="eastAsia"/>
          <w:color w:val="000000" w:themeColor="text1"/>
        </w:rPr>
        <w:t>。</w:t>
      </w:r>
    </w:p>
    <w:p w14:paraId="4C973AD4" w14:textId="6F3C158A" w:rsidR="00CC4A4D" w:rsidRDefault="006142AA" w:rsidP="009C00A3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6142AA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F133B67" wp14:editId="48369FD9">
            <wp:extent cx="5274310" cy="3276600"/>
            <wp:effectExtent l="0" t="0" r="2540" b="0"/>
            <wp:docPr id="19633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33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18D5" w14:textId="79848F74" w:rsidR="006142AA" w:rsidRDefault="006142AA" w:rsidP="009C00A3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6142AA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6D805903" wp14:editId="7282E662">
            <wp:extent cx="5274310" cy="389890"/>
            <wp:effectExtent l="0" t="0" r="2540" b="0"/>
            <wp:docPr id="74387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748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E39" w14:textId="07180532" w:rsidR="00522BB7" w:rsidRDefault="00522BB7" w:rsidP="00522BB7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e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主程序入口</w:t>
      </w:r>
    </w:p>
    <w:p w14:paraId="27D5D375" w14:textId="022042B2" w:rsidR="00522BB7" w:rsidRDefault="00522BB7" w:rsidP="00522BB7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522BB7">
        <w:rPr>
          <w:rFonts w:ascii="Times New Roman" w:eastAsia="华文宋体" w:hAnsi="Times New Roman" w:cs="Times New Roman"/>
          <w:color w:val="000000" w:themeColor="text1"/>
        </w:rPr>
        <w:t>初始化损失计数器和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PR</w:t>
      </w:r>
      <w:r w:rsidRPr="00522BB7">
        <w:rPr>
          <w:rFonts w:ascii="Times New Roman" w:eastAsia="华文宋体" w:hAnsi="Times New Roman" w:cs="Times New Roman"/>
          <w:color w:val="000000" w:themeColor="text1"/>
        </w:rPr>
        <w:t>评估计数器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获取模型参数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加载本地</w:t>
      </w:r>
      <w:r w:rsidRPr="00522BB7">
        <w:rPr>
          <w:rFonts w:ascii="Times New Roman" w:eastAsia="华文宋体" w:hAnsi="Times New Roman" w:cs="Times New Roman"/>
          <w:color w:val="000000" w:themeColor="text1"/>
        </w:rPr>
        <w:t>BERT</w:t>
      </w:r>
      <w:r w:rsidRPr="00522BB7">
        <w:rPr>
          <w:rFonts w:ascii="Times New Roman" w:eastAsia="华文宋体" w:hAnsi="Times New Roman" w:cs="Times New Roman"/>
          <w:color w:val="000000" w:themeColor="text1"/>
        </w:rPr>
        <w:t>模型和分词器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获取模型训练语料的文件路径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获取训练和测试数据加载器</w:t>
      </w:r>
      <w:r>
        <w:rPr>
          <w:rFonts w:ascii="Times New Roman" w:eastAsia="华文宋体" w:hAnsi="Times New Roman" w:cs="Times New Roman" w:hint="eastAsia"/>
          <w:color w:val="000000" w:themeColor="text1"/>
        </w:rPr>
        <w:t>（</w:t>
      </w:r>
      <w:r>
        <w:rPr>
          <w:rFonts w:ascii="Times New Roman" w:eastAsia="华文宋体" w:hAnsi="Times New Roman" w:cs="Times New Roman" w:hint="eastAsia"/>
          <w:color w:val="000000" w:themeColor="text1"/>
        </w:rPr>
        <w:t>dataloader</w:t>
      </w:r>
      <w:r>
        <w:rPr>
          <w:rFonts w:ascii="Times New Roman" w:eastAsia="华文宋体" w:hAnsi="Times New Roman" w:cs="Times New Roman" w:hint="eastAsia"/>
          <w:color w:val="000000" w:themeColor="text1"/>
        </w:rPr>
        <w:t>），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创建</w:t>
      </w:r>
      <w:r w:rsidRPr="00522BB7">
        <w:rPr>
          <w:rFonts w:ascii="Times New Roman" w:eastAsia="华文宋体" w:hAnsi="Times New Roman" w:cs="Times New Roman"/>
          <w:color w:val="000000" w:themeColor="text1"/>
        </w:rPr>
        <w:t>BiLSTMCRF</w:t>
      </w:r>
      <w:r w:rsidRPr="00522BB7">
        <w:rPr>
          <w:rFonts w:ascii="Times New Roman" w:eastAsia="华文宋体" w:hAnsi="Times New Roman" w:cs="Times New Roman"/>
          <w:color w:val="000000" w:themeColor="text1"/>
        </w:rPr>
        <w:t>模型</w:t>
      </w:r>
      <w:r>
        <w:rPr>
          <w:rFonts w:ascii="Times New Roman" w:eastAsia="华文宋体" w:hAnsi="Times New Roman" w:cs="Times New Roman" w:hint="eastAsia"/>
          <w:color w:val="000000" w:themeColor="text1"/>
        </w:rPr>
        <w:t>。</w:t>
      </w:r>
      <w:r w:rsidRPr="00522BB7">
        <w:rPr>
          <w:rFonts w:ascii="Times New Roman" w:eastAsia="华文宋体" w:hAnsi="Times New Roman" w:cs="Times New Roman"/>
          <w:color w:val="000000" w:themeColor="text1"/>
        </w:rPr>
        <w:t>如果存在预训练模型，加载之前保存的模型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将模型移动到设备上</w:t>
      </w:r>
      <w:r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Pr="00522BB7">
        <w:rPr>
          <w:rFonts w:ascii="Times New Roman" w:eastAsia="华文宋体" w:hAnsi="Times New Roman" w:cs="Times New Roman"/>
          <w:color w:val="000000" w:themeColor="text1"/>
        </w:rPr>
        <w:t>调用模型训练函数</w:t>
      </w:r>
      <w:r>
        <w:rPr>
          <w:rFonts w:ascii="Times New Roman" w:eastAsia="华文宋体" w:hAnsi="Times New Roman" w:cs="Times New Roman" w:hint="eastAsia"/>
          <w:color w:val="000000" w:themeColor="text1"/>
        </w:rPr>
        <w:t>。</w:t>
      </w:r>
    </w:p>
    <w:p w14:paraId="4C04BE6B" w14:textId="17B57853" w:rsidR="00522BB7" w:rsidRDefault="00522BB7" w:rsidP="009C00A3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522BB7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1D006615" wp14:editId="303FB953">
            <wp:extent cx="5274310" cy="2931160"/>
            <wp:effectExtent l="0" t="0" r="2540" b="2540"/>
            <wp:docPr id="53241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3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FE24" w14:textId="4D4688E4" w:rsidR="00522BB7" w:rsidRDefault="00522BB7" w:rsidP="009C00A3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522BB7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5FE71D7" wp14:editId="3EFDDFC4">
            <wp:extent cx="5274310" cy="1831340"/>
            <wp:effectExtent l="0" t="0" r="2540" b="0"/>
            <wp:docPr id="68217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706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C9BE" w14:textId="47E47CCD" w:rsidR="00AA3F02" w:rsidRDefault="00AA3F02" w:rsidP="00AA3F02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（</w:t>
      </w:r>
      <w:r>
        <w:rPr>
          <w:rFonts w:ascii="Times New Roman" w:eastAsia="华文宋体" w:hAnsi="Times New Roman" w:cs="Times New Roman" w:hint="eastAsia"/>
          <w:color w:val="000000" w:themeColor="text1"/>
        </w:rPr>
        <w:t>3</w:t>
      </w:r>
      <w:r>
        <w:rPr>
          <w:rFonts w:ascii="Times New Roman" w:eastAsia="华文宋体" w:hAnsi="Times New Roman" w:cs="Times New Roman" w:hint="eastAsia"/>
          <w:color w:val="000000" w:themeColor="text1"/>
        </w:rPr>
        <w:t>）</w:t>
      </w:r>
      <w:r w:rsidR="00A976BB">
        <w:rPr>
          <w:rFonts w:ascii="Times New Roman" w:eastAsia="华文宋体" w:hAnsi="Times New Roman" w:cs="Times New Roman" w:hint="eastAsia"/>
          <w:color w:val="000000" w:themeColor="text1"/>
        </w:rPr>
        <w:t>实体识别流程</w:t>
      </w:r>
    </w:p>
    <w:p w14:paraId="3C6A7F4D" w14:textId="542E4E91" w:rsidR="00A976BB" w:rsidRPr="00A976BB" w:rsidRDefault="00EB632C" w:rsidP="00A976BB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在实体识别过程中，需要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加载本地缓存的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BERT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模型和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Tokenizer</w:t>
      </w:r>
      <w:r w:rsidR="00A976BB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将输入文本转换为模型的输入数据</w:t>
      </w:r>
      <w:r w:rsidR="00A976BB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使用预训练的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BERT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模型进行实体识别</w:t>
      </w:r>
      <w:r w:rsidR="00A976BB">
        <w:rPr>
          <w:rFonts w:ascii="Times New Roman" w:eastAsia="华文宋体" w:hAnsi="Times New Roman" w:cs="Times New Roman" w:hint="eastAsia"/>
          <w:color w:val="000000" w:themeColor="text1"/>
        </w:rPr>
        <w:t>，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解码模型输出，提取实体的起始和结束位置</w:t>
      </w:r>
      <w:r w:rsidR="00A976BB">
        <w:rPr>
          <w:rFonts w:ascii="Times New Roman" w:eastAsia="华文宋体" w:hAnsi="Times New Roman" w:cs="Times New Roman" w:hint="eastAsia"/>
          <w:color w:val="000000" w:themeColor="text1"/>
        </w:rPr>
        <w:t>，最后</w:t>
      </w:r>
      <w:r w:rsidR="00A976BB" w:rsidRPr="00A976BB">
        <w:rPr>
          <w:rFonts w:ascii="Times New Roman" w:eastAsia="华文宋体" w:hAnsi="Times New Roman" w:cs="Times New Roman"/>
          <w:color w:val="000000" w:themeColor="text1"/>
        </w:rPr>
        <w:t>将识别到的实体信息以特定格式保存在结果中。</w:t>
      </w:r>
    </w:p>
    <w:p w14:paraId="594CA04C" w14:textId="36D3A129" w:rsidR="00A976BB" w:rsidRDefault="00EB632C" w:rsidP="00AA3F02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a</w:t>
      </w:r>
      <w:r w:rsidR="00A976BB"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导入依赖项</w:t>
      </w:r>
    </w:p>
    <w:p w14:paraId="56EA8FFA" w14:textId="27DF8EC4" w:rsidR="00EB632C" w:rsidRDefault="00EB632C" w:rsidP="00AA3F02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color w:val="000000" w:themeColor="text1"/>
        </w:rPr>
        <w:t>导入必要的</w:t>
      </w:r>
      <w:r w:rsidRPr="00EB632C">
        <w:rPr>
          <w:rFonts w:ascii="Times New Roman" w:eastAsia="华文宋体" w:hAnsi="Times New Roman" w:cs="Times New Roman"/>
          <w:color w:val="000000" w:themeColor="text1"/>
        </w:rPr>
        <w:t>Python</w:t>
      </w:r>
      <w:r w:rsidRPr="00EB632C">
        <w:rPr>
          <w:rFonts w:ascii="Times New Roman" w:eastAsia="华文宋体" w:hAnsi="Times New Roman" w:cs="Times New Roman"/>
          <w:color w:val="000000" w:themeColor="text1"/>
        </w:rPr>
        <w:t>库和自定义模块，包括处理</w:t>
      </w:r>
      <w:r w:rsidRPr="00EB632C">
        <w:rPr>
          <w:rFonts w:ascii="Times New Roman" w:eastAsia="华文宋体" w:hAnsi="Times New Roman" w:cs="Times New Roman"/>
          <w:color w:val="000000" w:themeColor="text1"/>
        </w:rPr>
        <w:t>BERT</w:t>
      </w:r>
      <w:r w:rsidRPr="00EB632C">
        <w:rPr>
          <w:rFonts w:ascii="Times New Roman" w:eastAsia="华文宋体" w:hAnsi="Times New Roman" w:cs="Times New Roman"/>
          <w:color w:val="000000" w:themeColor="text1"/>
        </w:rPr>
        <w:t>模型的模块和实用工具函数。</w:t>
      </w:r>
    </w:p>
    <w:p w14:paraId="5544AC33" w14:textId="37B4E2BF" w:rsidR="00EB632C" w:rsidRDefault="00EB632C" w:rsidP="00EB632C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16B7B8D" wp14:editId="0719FE73">
            <wp:extent cx="5274310" cy="1550035"/>
            <wp:effectExtent l="0" t="0" r="2540" b="0"/>
            <wp:docPr id="1985145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59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41C5" w14:textId="0C8DA52D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b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定义</w:t>
      </w:r>
      <w:r>
        <w:rPr>
          <w:rFonts w:ascii="Times New Roman" w:eastAsia="华文宋体" w:hAnsi="Times New Roman" w:cs="Times New Roman" w:hint="eastAsia"/>
          <w:color w:val="000000" w:themeColor="text1"/>
        </w:rPr>
        <w:t>predict</w:t>
      </w:r>
      <w:r>
        <w:rPr>
          <w:rFonts w:ascii="Times New Roman" w:eastAsia="华文宋体" w:hAnsi="Times New Roman" w:cs="Times New Roman" w:hint="eastAsia"/>
          <w:color w:val="000000" w:themeColor="text1"/>
        </w:rPr>
        <w:t>函数</w:t>
      </w:r>
    </w:p>
    <w:p w14:paraId="2E78581A" w14:textId="0F88E37A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color w:val="000000" w:themeColor="text1"/>
        </w:rPr>
        <w:t>定义了一个名为</w:t>
      </w:r>
      <w:r w:rsidRPr="00EB632C">
        <w:rPr>
          <w:rFonts w:ascii="Times New Roman" w:eastAsia="华文宋体" w:hAnsi="Times New Roman" w:cs="Times New Roman"/>
          <w:color w:val="000000" w:themeColor="text1"/>
        </w:rPr>
        <w:t>predict</w:t>
      </w:r>
      <w:r w:rsidRPr="00EB632C">
        <w:rPr>
          <w:rFonts w:ascii="Times New Roman" w:eastAsia="华文宋体" w:hAnsi="Times New Roman" w:cs="Times New Roman"/>
          <w:color w:val="000000" w:themeColor="text1"/>
        </w:rPr>
        <w:t>的函数，用于对给定的文本进行实体识别。该函数首先处理输入文本，加载本地缓存的</w:t>
      </w:r>
      <w:r w:rsidRPr="00EB632C">
        <w:rPr>
          <w:rFonts w:ascii="Times New Roman" w:eastAsia="华文宋体" w:hAnsi="Times New Roman" w:cs="Times New Roman"/>
          <w:color w:val="000000" w:themeColor="text1"/>
        </w:rPr>
        <w:t>BERTTokenizer</w:t>
      </w:r>
      <w:r w:rsidRPr="00EB632C">
        <w:rPr>
          <w:rFonts w:ascii="Times New Roman" w:eastAsia="华文宋体" w:hAnsi="Times New Roman" w:cs="Times New Roman"/>
          <w:color w:val="000000" w:themeColor="text1"/>
        </w:rPr>
        <w:t>和模型，然后执行模型推理并返回实体匹配结果。</w:t>
      </w:r>
    </w:p>
    <w:p w14:paraId="03808924" w14:textId="0F7AD555" w:rsidR="00EB632C" w:rsidRDefault="00EB632C" w:rsidP="00EB632C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7656D70C" wp14:editId="7C84D7E6">
            <wp:extent cx="2895621" cy="214314"/>
            <wp:effectExtent l="0" t="0" r="0" b="0"/>
            <wp:docPr id="337421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219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BFF" w14:textId="322E5556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c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处理输入文本</w:t>
      </w:r>
    </w:p>
    <w:p w14:paraId="7D520F62" w14:textId="07D8FE0E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color w:val="000000" w:themeColor="text1"/>
        </w:rPr>
        <w:t>检查输入文本是否为列表，如果不是，则将其转换为单元素的列表。</w:t>
      </w:r>
    </w:p>
    <w:p w14:paraId="461CF99B" w14:textId="21A7E3C0" w:rsidR="00EB632C" w:rsidRDefault="00EB632C" w:rsidP="00EB632C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40D8F71F" wp14:editId="5E8D26D8">
            <wp:extent cx="4024342" cy="547692"/>
            <wp:effectExtent l="0" t="0" r="0" b="5080"/>
            <wp:docPr id="1740343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434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5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C2C0" w14:textId="4AFDD20A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d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 w:rsidRPr="00EB632C">
        <w:rPr>
          <w:rFonts w:ascii="Times New Roman" w:eastAsia="华文宋体" w:hAnsi="Times New Roman" w:cs="Times New Roman"/>
          <w:color w:val="000000" w:themeColor="text1"/>
        </w:rPr>
        <w:t>加载本地缓存的</w:t>
      </w:r>
      <w:r w:rsidRPr="00EB632C">
        <w:rPr>
          <w:rFonts w:ascii="Times New Roman" w:eastAsia="华文宋体" w:hAnsi="Times New Roman" w:cs="Times New Roman"/>
          <w:color w:val="000000" w:themeColor="text1"/>
        </w:rPr>
        <w:t>Tokenizer</w:t>
      </w:r>
    </w:p>
    <w:p w14:paraId="42571878" w14:textId="118B67C9" w:rsidR="00EB632C" w:rsidRP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color w:val="000000" w:themeColor="text1"/>
        </w:rPr>
        <w:t>构建本地缓存目录路径，并使用该路径加载自定义的</w:t>
      </w:r>
      <w:r w:rsidRPr="00EB632C">
        <w:rPr>
          <w:rFonts w:ascii="Times New Roman" w:eastAsia="华文宋体" w:hAnsi="Times New Roman" w:cs="Times New Roman"/>
          <w:color w:val="000000" w:themeColor="text1"/>
        </w:rPr>
        <w:t>BERTTokenizer</w:t>
      </w:r>
      <w:r w:rsidRPr="00EB632C">
        <w:rPr>
          <w:rFonts w:ascii="Times New Roman" w:eastAsia="华文宋体" w:hAnsi="Times New Roman" w:cs="Times New Roman"/>
          <w:color w:val="000000" w:themeColor="text1"/>
        </w:rPr>
        <w:t>。</w:t>
      </w:r>
    </w:p>
    <w:p w14:paraId="0111E8A1" w14:textId="084E9199" w:rsidR="00EB632C" w:rsidRDefault="00EB632C" w:rsidP="00EB632C">
      <w:pPr>
        <w:spacing w:line="360" w:lineRule="auto"/>
        <w:rPr>
          <w:rFonts w:ascii="Times New Roman" w:eastAsia="华文宋体" w:hAnsi="Times New Roman" w:cs="Times New Roman"/>
          <w:color w:val="000000" w:themeColor="text1"/>
        </w:rPr>
      </w:pPr>
      <w:r w:rsidRPr="00EB632C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9344691" wp14:editId="09FED0EB">
            <wp:extent cx="5274310" cy="681990"/>
            <wp:effectExtent l="0" t="0" r="2540" b="3810"/>
            <wp:docPr id="771621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213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F49" w14:textId="71C6CD6B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e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>
        <w:rPr>
          <w:rFonts w:ascii="Times New Roman" w:eastAsia="华文宋体" w:hAnsi="Times New Roman" w:cs="Times New Roman" w:hint="eastAsia"/>
          <w:color w:val="000000" w:themeColor="text1"/>
        </w:rPr>
        <w:t>文本预处理</w:t>
      </w:r>
    </w:p>
    <w:p w14:paraId="2D9A460D" w14:textId="5854552E" w:rsidR="00055CC9" w:rsidRDefault="00055CC9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t>将每个汉字之间添加空格，然后使用</w:t>
      </w:r>
      <w:r w:rsidRPr="00055CC9">
        <w:rPr>
          <w:rFonts w:ascii="Times New Roman" w:eastAsia="华文宋体" w:hAnsi="Times New Roman" w:cs="Times New Roman"/>
          <w:color w:val="000000" w:themeColor="text1"/>
        </w:rPr>
        <w:t>Tokenizer</w:t>
      </w:r>
      <w:r w:rsidRPr="00055CC9">
        <w:rPr>
          <w:rFonts w:ascii="Times New Roman" w:eastAsia="华文宋体" w:hAnsi="Times New Roman" w:cs="Times New Roman"/>
          <w:color w:val="000000" w:themeColor="text1"/>
        </w:rPr>
        <w:t>将处理后的文本转换为模型的输入数据格式。</w:t>
      </w:r>
    </w:p>
    <w:p w14:paraId="44733C96" w14:textId="4BA03E99" w:rsidR="00055CC9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5D8E40FB" wp14:editId="79DC509D">
            <wp:extent cx="5274310" cy="742315"/>
            <wp:effectExtent l="0" t="0" r="2540" b="635"/>
            <wp:docPr id="11064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39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5C93" w14:textId="393B6CD7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f.</w:t>
      </w:r>
      <w:r w:rsidRPr="00EB632C">
        <w:rPr>
          <w:rFonts w:ascii="Times New Roman" w:eastAsia="华文宋体" w:hAnsi="Times New Roman" w:cs="Times New Roman"/>
          <w:color w:val="000000" w:themeColor="text1"/>
        </w:rPr>
        <w:t>加载</w:t>
      </w:r>
      <w:r w:rsidR="00055CC9">
        <w:rPr>
          <w:rFonts w:ascii="Times New Roman" w:eastAsia="华文宋体" w:hAnsi="Times New Roman" w:cs="Times New Roman" w:hint="eastAsia"/>
          <w:color w:val="000000" w:themeColor="text1"/>
        </w:rPr>
        <w:t>模型</w:t>
      </w:r>
    </w:p>
    <w:p w14:paraId="0E96A1C9" w14:textId="1F817001" w:rsidR="00055CC9" w:rsidRDefault="00055CC9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t>使用自定义的函数</w:t>
      </w:r>
      <w:r w:rsidRPr="00055CC9">
        <w:rPr>
          <w:rFonts w:ascii="Times New Roman" w:eastAsia="华文宋体" w:hAnsi="Times New Roman" w:cs="Times New Roman"/>
          <w:color w:val="000000" w:themeColor="text1"/>
        </w:rPr>
        <w:t>load_ner_model</w:t>
      </w:r>
      <w:r w:rsidRPr="00055CC9">
        <w:rPr>
          <w:rFonts w:ascii="Times New Roman" w:eastAsia="华文宋体" w:hAnsi="Times New Roman" w:cs="Times New Roman"/>
          <w:color w:val="000000" w:themeColor="text1"/>
        </w:rPr>
        <w:t>加载</w:t>
      </w:r>
      <w:r w:rsidRPr="00055CC9">
        <w:rPr>
          <w:rFonts w:ascii="Times New Roman" w:eastAsia="华文宋体" w:hAnsi="Times New Roman" w:cs="Times New Roman"/>
          <w:color w:val="000000" w:themeColor="text1"/>
        </w:rPr>
        <w:t>BERT+BiLSTM+CRF</w:t>
      </w:r>
      <w:r w:rsidRPr="00055CC9">
        <w:rPr>
          <w:rFonts w:ascii="Times New Roman" w:eastAsia="华文宋体" w:hAnsi="Times New Roman" w:cs="Times New Roman"/>
          <w:color w:val="000000" w:themeColor="text1"/>
        </w:rPr>
        <w:t>模型，并将其移动到指定的计算设备（如</w:t>
      </w:r>
      <w:r w:rsidRPr="00055CC9">
        <w:rPr>
          <w:rFonts w:ascii="Times New Roman" w:eastAsia="华文宋体" w:hAnsi="Times New Roman" w:cs="Times New Roman"/>
          <w:color w:val="000000" w:themeColor="text1"/>
        </w:rPr>
        <w:t>GPU</w:t>
      </w:r>
      <w:r w:rsidRPr="00055CC9">
        <w:rPr>
          <w:rFonts w:ascii="Times New Roman" w:eastAsia="华文宋体" w:hAnsi="Times New Roman" w:cs="Times New Roman"/>
          <w:color w:val="000000" w:themeColor="text1"/>
        </w:rPr>
        <w:t>）上。</w:t>
      </w:r>
    </w:p>
    <w:p w14:paraId="306EB368" w14:textId="1BE17832" w:rsidR="00055CC9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3CCE6CA" wp14:editId="56BE97F1">
            <wp:extent cx="4643471" cy="423866"/>
            <wp:effectExtent l="0" t="0" r="5080" b="0"/>
            <wp:docPr id="1584605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0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510F" w14:textId="0B063EAB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g.</w:t>
      </w:r>
      <w:r w:rsidR="00055CC9">
        <w:rPr>
          <w:rFonts w:ascii="Times New Roman" w:eastAsia="华文宋体" w:hAnsi="Times New Roman" w:cs="Times New Roman" w:hint="eastAsia"/>
          <w:color w:val="000000" w:themeColor="text1"/>
        </w:rPr>
        <w:t>模型推理</w:t>
      </w:r>
    </w:p>
    <w:p w14:paraId="02117E81" w14:textId="46B5D261" w:rsidR="00055CC9" w:rsidRDefault="00055CC9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t>调用</w:t>
      </w:r>
      <w:r w:rsidRPr="00055CC9">
        <w:rPr>
          <w:rFonts w:ascii="Times New Roman" w:eastAsia="华文宋体" w:hAnsi="Times New Roman" w:cs="Times New Roman"/>
          <w:color w:val="000000" w:themeColor="text1"/>
        </w:rPr>
        <w:t>model_predict</w:t>
      </w:r>
      <w:r w:rsidRPr="00055CC9">
        <w:rPr>
          <w:rFonts w:ascii="Times New Roman" w:eastAsia="华文宋体" w:hAnsi="Times New Roman" w:cs="Times New Roman"/>
          <w:color w:val="000000" w:themeColor="text1"/>
        </w:rPr>
        <w:t>函数对输入数据进行模型推理，得到实体标签的预测结果。</w:t>
      </w:r>
    </w:p>
    <w:p w14:paraId="2C904575" w14:textId="396C1294" w:rsidR="00055CC9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B44DFE4" wp14:editId="5C4E0D96">
            <wp:extent cx="4805398" cy="219077"/>
            <wp:effectExtent l="0" t="0" r="0" b="0"/>
            <wp:docPr id="1982496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967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5398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AE9A" w14:textId="2D1B632D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h.</w:t>
      </w:r>
      <w:r w:rsidR="00055CC9">
        <w:rPr>
          <w:rFonts w:ascii="Times New Roman" w:eastAsia="华文宋体" w:hAnsi="Times New Roman" w:cs="Times New Roman" w:hint="eastAsia"/>
          <w:color w:val="000000" w:themeColor="text1"/>
        </w:rPr>
        <w:t>匹配实体</w:t>
      </w:r>
    </w:p>
    <w:p w14:paraId="5803E57F" w14:textId="2D6E7FBF" w:rsidR="00055CC9" w:rsidRDefault="00055CC9" w:rsidP="00055CC9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t>遍历每个文本的预测结果，并通过匹配实体对的索引，提取匹配的实体文本及其在原文中的位置。</w:t>
      </w:r>
    </w:p>
    <w:p w14:paraId="5C878004" w14:textId="3804AA12" w:rsidR="00055CC9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5FD3B33" wp14:editId="0275D44D">
            <wp:extent cx="5274310" cy="4385945"/>
            <wp:effectExtent l="0" t="0" r="2540" b="0"/>
            <wp:docPr id="1600041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41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110E" w14:textId="20B5D957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i.</w:t>
      </w:r>
      <w:r w:rsidR="00055CC9">
        <w:rPr>
          <w:rFonts w:ascii="Times New Roman" w:eastAsia="华文宋体" w:hAnsi="Times New Roman" w:cs="Times New Roman" w:hint="eastAsia"/>
          <w:color w:val="000000" w:themeColor="text1"/>
        </w:rPr>
        <w:t>返回结果</w:t>
      </w:r>
    </w:p>
    <w:p w14:paraId="21705362" w14:textId="02AE3964" w:rsidR="00055CC9" w:rsidRPr="00055CC9" w:rsidRDefault="00055CC9" w:rsidP="00055CC9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t>将匹配的实体结果以特定的格式返回。</w:t>
      </w:r>
    </w:p>
    <w:p w14:paraId="7CA7E319" w14:textId="38AF4786" w:rsidR="00055CC9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757BC5E" wp14:editId="3BE23013">
            <wp:extent cx="1819288" cy="276227"/>
            <wp:effectExtent l="0" t="0" r="9525" b="9525"/>
            <wp:docPr id="501536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365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D81" w14:textId="43B2A09E" w:rsidR="00055CC9" w:rsidRPr="00055CC9" w:rsidRDefault="00EB632C" w:rsidP="00055CC9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j.</w:t>
      </w:r>
      <w:r w:rsidR="00055CC9" w:rsidRPr="00055CC9">
        <w:rPr>
          <w:rFonts w:ascii="Times New Roman" w:eastAsia="华文宋体" w:hAnsi="Times New Roman" w:cs="Times New Roman"/>
          <w:color w:val="000000" w:themeColor="text1"/>
        </w:rPr>
        <w:t>定义</w:t>
      </w:r>
      <w:r w:rsidR="00055CC9" w:rsidRPr="00055CC9">
        <w:rPr>
          <w:rFonts w:ascii="Times New Roman" w:eastAsia="华文宋体" w:hAnsi="Times New Roman" w:cs="Times New Roman"/>
          <w:color w:val="000000" w:themeColor="text1"/>
        </w:rPr>
        <w:t>model_predict</w:t>
      </w:r>
      <w:r w:rsidR="00055CC9" w:rsidRPr="00055CC9">
        <w:rPr>
          <w:rFonts w:ascii="Times New Roman" w:eastAsia="华文宋体" w:hAnsi="Times New Roman" w:cs="Times New Roman"/>
          <w:color w:val="000000" w:themeColor="text1"/>
        </w:rPr>
        <w:t>函数</w:t>
      </w:r>
    </w:p>
    <w:p w14:paraId="2E860806" w14:textId="0707B96E" w:rsidR="00EB632C" w:rsidRDefault="00055CC9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t>定义了一个函数</w:t>
      </w:r>
      <w:r w:rsidRPr="00055CC9">
        <w:rPr>
          <w:rFonts w:ascii="Times New Roman" w:eastAsia="华文宋体" w:hAnsi="Times New Roman" w:cs="Times New Roman"/>
          <w:color w:val="000000" w:themeColor="text1"/>
        </w:rPr>
        <w:t>model_predict</w:t>
      </w:r>
      <w:r w:rsidRPr="00055CC9">
        <w:rPr>
          <w:rFonts w:ascii="Times New Roman" w:eastAsia="华文宋体" w:hAnsi="Times New Roman" w:cs="Times New Roman"/>
          <w:color w:val="000000" w:themeColor="text1"/>
        </w:rPr>
        <w:t>，用于执行模型的推理。该函数首先将输入数据移动到指定的计算设备，然后调用模型进行推理，并解码得到最终的预测结果。</w:t>
      </w:r>
    </w:p>
    <w:p w14:paraId="10CA81AF" w14:textId="5B932102" w:rsidR="00055CC9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6662D28" wp14:editId="45125E4F">
            <wp:extent cx="5274310" cy="1868170"/>
            <wp:effectExtent l="0" t="0" r="2540" b="0"/>
            <wp:docPr id="1199516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166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206" w14:textId="4DC0050E" w:rsidR="00EB632C" w:rsidRDefault="00EB632C" w:rsidP="00EB632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k.</w:t>
      </w:r>
      <w:r w:rsidR="00055CC9">
        <w:rPr>
          <w:rFonts w:ascii="Times New Roman" w:eastAsia="华文宋体" w:hAnsi="Times New Roman" w:cs="Times New Roman" w:hint="eastAsia"/>
          <w:color w:val="000000" w:themeColor="text1"/>
        </w:rPr>
        <w:t>执行主程序</w:t>
      </w:r>
    </w:p>
    <w:p w14:paraId="4EE41835" w14:textId="525F5D9A" w:rsidR="00EB632C" w:rsidRDefault="00055CC9" w:rsidP="00055CC9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color w:val="000000" w:themeColor="text1"/>
        </w:rPr>
        <w:lastRenderedPageBreak/>
        <w:t>在主程序中，首先解析命令行参数，然后给定一个中文文本，调用</w:t>
      </w:r>
      <w:r w:rsidRPr="00055CC9">
        <w:rPr>
          <w:rFonts w:ascii="Times New Roman" w:eastAsia="华文宋体" w:hAnsi="Times New Roman" w:cs="Times New Roman"/>
          <w:color w:val="000000" w:themeColor="text1"/>
        </w:rPr>
        <w:t>predict</w:t>
      </w:r>
      <w:r w:rsidRPr="00055CC9">
        <w:rPr>
          <w:rFonts w:ascii="Times New Roman" w:eastAsia="华文宋体" w:hAnsi="Times New Roman" w:cs="Times New Roman"/>
          <w:color w:val="000000" w:themeColor="text1"/>
        </w:rPr>
        <w:t>函数进行实体识别，最后打印输出结果。</w:t>
      </w:r>
    </w:p>
    <w:p w14:paraId="49186B97" w14:textId="4897217A" w:rsidR="00055CC9" w:rsidRPr="00A976BB" w:rsidRDefault="00055CC9" w:rsidP="00055CC9">
      <w:pPr>
        <w:spacing w:line="360" w:lineRule="auto"/>
        <w:jc w:val="center"/>
        <w:rPr>
          <w:rFonts w:ascii="Times New Roman" w:eastAsia="华文宋体" w:hAnsi="Times New Roman" w:cs="Times New Roman"/>
          <w:color w:val="000000" w:themeColor="text1"/>
        </w:rPr>
      </w:pPr>
      <w:r w:rsidRPr="00055CC9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68EC2082" wp14:editId="129262D1">
            <wp:extent cx="5274310" cy="1363345"/>
            <wp:effectExtent l="0" t="0" r="2540" b="8255"/>
            <wp:docPr id="193654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418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625D" w14:textId="77777777" w:rsidR="005A37E4" w:rsidRDefault="00BD7C98">
      <w:pPr>
        <w:pStyle w:val="1"/>
        <w:numPr>
          <w:ilvl w:val="0"/>
          <w:numId w:val="1"/>
        </w:numPr>
        <w:spacing w:before="0" w:after="0" w:line="579" w:lineRule="auto"/>
        <w:ind w:left="363" w:hanging="363"/>
        <w:rPr>
          <w:rStyle w:val="ac"/>
          <w:rFonts w:ascii="华文宋体" w:eastAsia="华文宋体" w:hAnsi="华文宋体"/>
          <w:sz w:val="28"/>
          <w:szCs w:val="28"/>
        </w:rPr>
      </w:pPr>
      <w:r>
        <w:rPr>
          <w:rStyle w:val="ac"/>
          <w:rFonts w:ascii="华文宋体" w:eastAsia="华文宋体" w:hAnsi="华文宋体" w:hint="eastAsia"/>
          <w:sz w:val="28"/>
          <w:szCs w:val="28"/>
        </w:rPr>
        <w:t>结果评测/展示</w:t>
      </w:r>
    </w:p>
    <w:p w14:paraId="2BC6FBD8" w14:textId="6808B22E" w:rsidR="00CF2B67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4</w:t>
      </w:r>
      <w:r>
        <w:rPr>
          <w:rFonts w:ascii="Times New Roman" w:eastAsia="华文宋体" w:hAnsi="Times New Roman" w:cs="Times New Roman"/>
          <w:color w:val="000000" w:themeColor="text1"/>
        </w:rPr>
        <w:t>.1</w:t>
      </w:r>
      <w:r>
        <w:rPr>
          <w:rFonts w:ascii="Times New Roman" w:eastAsia="华文宋体" w:hAnsi="Times New Roman" w:cs="Times New Roman" w:hint="eastAsia"/>
          <w:color w:val="000000" w:themeColor="text1"/>
        </w:rPr>
        <w:t>模型测试准确率如图：</w:t>
      </w:r>
    </w:p>
    <w:p w14:paraId="16EA649F" w14:textId="3B911F84" w:rsidR="00CF2B67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CF2B67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D586879" wp14:editId="06AD25D5">
            <wp:extent cx="5274310" cy="2218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DB33" w14:textId="2BF3CDCE" w:rsidR="00CF2B67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准确率均在</w:t>
      </w:r>
      <w:r>
        <w:rPr>
          <w:rFonts w:ascii="Times New Roman" w:eastAsia="华文宋体" w:hAnsi="Times New Roman" w:cs="Times New Roman" w:hint="eastAsia"/>
          <w:color w:val="000000" w:themeColor="text1"/>
        </w:rPr>
        <w:t>9</w:t>
      </w:r>
      <w:r>
        <w:rPr>
          <w:rFonts w:ascii="Times New Roman" w:eastAsia="华文宋体" w:hAnsi="Times New Roman" w:cs="Times New Roman"/>
          <w:color w:val="000000" w:themeColor="text1"/>
        </w:rPr>
        <w:t>9%</w:t>
      </w:r>
      <w:r>
        <w:rPr>
          <w:rFonts w:ascii="Times New Roman" w:eastAsia="华文宋体" w:hAnsi="Times New Roman" w:cs="Times New Roman" w:hint="eastAsia"/>
          <w:color w:val="000000" w:themeColor="text1"/>
        </w:rPr>
        <w:t>以上，准确度较高。</w:t>
      </w:r>
    </w:p>
    <w:p w14:paraId="2E7BBDE7" w14:textId="70CD27A4" w:rsidR="00CF2B67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4.</w:t>
      </w:r>
      <w:r>
        <w:rPr>
          <w:rFonts w:ascii="Times New Roman" w:eastAsia="华文宋体" w:hAnsi="Times New Roman" w:cs="Times New Roman"/>
          <w:color w:val="000000" w:themeColor="text1"/>
        </w:rPr>
        <w:t>2</w:t>
      </w:r>
      <w:r w:rsidRPr="00CF2B67">
        <w:rPr>
          <w:rFonts w:ascii="Times New Roman" w:eastAsia="华文宋体" w:hAnsi="Times New Roman" w:cs="Times New Roman"/>
          <w:color w:val="000000" w:themeColor="text1"/>
        </w:rPr>
        <w:t>TensorBoard</w:t>
      </w:r>
      <w:r w:rsidRPr="00CF2B67">
        <w:rPr>
          <w:rFonts w:ascii="Times New Roman" w:eastAsia="华文宋体" w:hAnsi="Times New Roman" w:cs="Times New Roman"/>
          <w:color w:val="000000" w:themeColor="text1"/>
        </w:rPr>
        <w:t>观察模型的训练损失</w:t>
      </w:r>
    </w:p>
    <w:p w14:paraId="6B684828" w14:textId="527B46CC" w:rsidR="00CF2B67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CF2B67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3E1333A0" wp14:editId="250F2E98">
            <wp:extent cx="4902200" cy="292680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74" cy="293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E82F" w14:textId="10FDE3C1" w:rsidR="00CF2B67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lastRenderedPageBreak/>
        <w:t>由图可以看出曲线虽然仍有波动，但波动开始趋于平缓，表明模型学习在趋于稳定，且损失曲线正在下降表明模型正在学习并逐渐改善其性能。</w:t>
      </w:r>
    </w:p>
    <w:p w14:paraId="1E8D4D99" w14:textId="14D6569A" w:rsidR="005A37E4" w:rsidRPr="00610084" w:rsidRDefault="00CF2B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4</w:t>
      </w:r>
      <w:r>
        <w:rPr>
          <w:rFonts w:ascii="Times New Roman" w:eastAsia="华文宋体" w:hAnsi="Times New Roman" w:cs="Times New Roman"/>
          <w:color w:val="000000" w:themeColor="text1"/>
        </w:rPr>
        <w:t>.3</w:t>
      </w:r>
      <w:r>
        <w:rPr>
          <w:rFonts w:ascii="Times New Roman" w:eastAsia="华文宋体" w:hAnsi="Times New Roman" w:cs="Times New Roman" w:hint="eastAsia"/>
          <w:color w:val="000000" w:themeColor="text1"/>
        </w:rPr>
        <w:t>命名实体识别</w:t>
      </w:r>
      <w:r w:rsidR="0053663F">
        <w:rPr>
          <w:rFonts w:ascii="Times New Roman" w:eastAsia="华文宋体" w:hAnsi="Times New Roman" w:cs="Times New Roman" w:hint="eastAsia"/>
          <w:color w:val="000000" w:themeColor="text1"/>
        </w:rPr>
        <w:t>(</w:t>
      </w:r>
      <w:r w:rsidR="0053663F">
        <w:rPr>
          <w:rFonts w:ascii="Times New Roman" w:eastAsia="华文宋体" w:hAnsi="Times New Roman" w:cs="Times New Roman"/>
          <w:color w:val="000000" w:themeColor="text1"/>
        </w:rPr>
        <w:t>NER)</w:t>
      </w:r>
      <w:r w:rsidR="00281820" w:rsidRPr="00281820">
        <w:rPr>
          <w:rFonts w:ascii="Times New Roman" w:eastAsia="华文宋体" w:hAnsi="Times New Roman" w:cs="Times New Roman" w:hint="eastAsia"/>
          <w:color w:val="000000" w:themeColor="text1"/>
        </w:rPr>
        <w:t>结果展示如下图所示</w:t>
      </w:r>
      <w:r w:rsidR="00281820">
        <w:rPr>
          <w:rFonts w:ascii="Times New Roman" w:eastAsia="华文宋体" w:hAnsi="Times New Roman" w:cs="Times New Roman" w:hint="eastAsia"/>
          <w:color w:val="000000" w:themeColor="text1"/>
        </w:rPr>
        <w:t>：</w:t>
      </w:r>
    </w:p>
    <w:p w14:paraId="0E76D843" w14:textId="4D1F4DA4" w:rsidR="00F37A3C" w:rsidRPr="00610084" w:rsidRDefault="00F37A3C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610084">
        <w:rPr>
          <w:rFonts w:ascii="Times New Roman" w:eastAsia="华文宋体" w:hAnsi="Times New Roman" w:cs="Times New Roman"/>
          <w:noProof/>
          <w:color w:val="000000" w:themeColor="text1"/>
        </w:rPr>
        <w:drawing>
          <wp:inline distT="0" distB="0" distL="0" distR="0" wp14:anchorId="671B94FF" wp14:editId="44C52D79">
            <wp:extent cx="5244565" cy="1054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23" b="19533"/>
                    <a:stretch/>
                  </pic:blipFill>
                  <pic:spPr bwMode="auto">
                    <a:xfrm>
                      <a:off x="0" y="0"/>
                      <a:ext cx="5253955" cy="105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94C45" w14:textId="012BE61A" w:rsidR="00281820" w:rsidRPr="00281820" w:rsidRDefault="00281820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281820">
        <w:rPr>
          <w:rFonts w:ascii="Times New Roman" w:eastAsia="华文宋体" w:hAnsi="Times New Roman" w:cs="Times New Roman" w:hint="eastAsia"/>
          <w:color w:val="000000" w:themeColor="text1"/>
        </w:rPr>
        <w:t>结合</w:t>
      </w:r>
      <w:r w:rsidRPr="00281820">
        <w:rPr>
          <w:rFonts w:ascii="Times New Roman" w:eastAsia="华文宋体" w:hAnsi="Times New Roman" w:cs="Times New Roman"/>
          <w:color w:val="000000" w:themeColor="text1"/>
        </w:rPr>
        <w:t>BERT</w:t>
      </w:r>
      <w:r w:rsidRPr="00281820">
        <w:rPr>
          <w:rFonts w:ascii="Times New Roman" w:eastAsia="华文宋体" w:hAnsi="Times New Roman" w:cs="Times New Roman"/>
          <w:color w:val="000000" w:themeColor="text1"/>
        </w:rPr>
        <w:t>、双向</w:t>
      </w:r>
      <w:r w:rsidRPr="00281820">
        <w:rPr>
          <w:rFonts w:ascii="Times New Roman" w:eastAsia="华文宋体" w:hAnsi="Times New Roman" w:cs="Times New Roman"/>
          <w:color w:val="000000" w:themeColor="text1"/>
        </w:rPr>
        <w:t>LSTM</w:t>
      </w:r>
      <w:r w:rsidRPr="00281820">
        <w:rPr>
          <w:rFonts w:ascii="Times New Roman" w:eastAsia="华文宋体" w:hAnsi="Times New Roman" w:cs="Times New Roman"/>
          <w:color w:val="000000" w:themeColor="text1"/>
        </w:rPr>
        <w:t>和</w:t>
      </w:r>
      <w:r w:rsidRPr="00281820">
        <w:rPr>
          <w:rFonts w:ascii="Times New Roman" w:eastAsia="华文宋体" w:hAnsi="Times New Roman" w:cs="Times New Roman"/>
          <w:color w:val="000000" w:themeColor="text1"/>
        </w:rPr>
        <w:t>CRF</w:t>
      </w:r>
      <w:r w:rsidRPr="00281820">
        <w:rPr>
          <w:rFonts w:ascii="Times New Roman" w:eastAsia="华文宋体" w:hAnsi="Times New Roman" w:cs="Times New Roman"/>
          <w:color w:val="000000" w:themeColor="text1"/>
        </w:rPr>
        <w:t>层用于命名实体识别（</w:t>
      </w:r>
      <w:r w:rsidRPr="00281820">
        <w:rPr>
          <w:rFonts w:ascii="Times New Roman" w:eastAsia="华文宋体" w:hAnsi="Times New Roman" w:cs="Times New Roman"/>
          <w:color w:val="000000" w:themeColor="text1"/>
        </w:rPr>
        <w:t>NER</w:t>
      </w:r>
      <w:r w:rsidRPr="00281820">
        <w:rPr>
          <w:rFonts w:ascii="Times New Roman" w:eastAsia="华文宋体" w:hAnsi="Times New Roman" w:cs="Times New Roman"/>
          <w:color w:val="000000" w:themeColor="text1"/>
        </w:rPr>
        <w:t>）任务的模型是一种强大的混合方法，每个组件都为任务的成功贡献了重要的特性。同时，使用</w:t>
      </w:r>
      <w:r w:rsidRPr="00281820">
        <w:rPr>
          <w:rFonts w:ascii="Times New Roman" w:eastAsia="华文宋体" w:hAnsi="Times New Roman" w:cs="Times New Roman"/>
          <w:color w:val="000000" w:themeColor="text1"/>
        </w:rPr>
        <w:t>TorchMetrics</w:t>
      </w:r>
      <w:r w:rsidRPr="00281820">
        <w:rPr>
          <w:rFonts w:ascii="Times New Roman" w:eastAsia="华文宋体" w:hAnsi="Times New Roman" w:cs="Times New Roman"/>
          <w:color w:val="000000" w:themeColor="text1"/>
        </w:rPr>
        <w:t>库进行性能指标的计算和使用</w:t>
      </w:r>
      <w:r w:rsidRPr="00281820">
        <w:rPr>
          <w:rFonts w:ascii="Times New Roman" w:eastAsia="华文宋体" w:hAnsi="Times New Roman" w:cs="Times New Roman"/>
          <w:color w:val="000000" w:themeColor="text1"/>
        </w:rPr>
        <w:t>TensorBoard</w:t>
      </w:r>
      <w:r w:rsidRPr="00281820">
        <w:rPr>
          <w:rFonts w:ascii="Times New Roman" w:eastAsia="华文宋体" w:hAnsi="Times New Roman" w:cs="Times New Roman"/>
          <w:color w:val="000000" w:themeColor="text1"/>
        </w:rPr>
        <w:t>进行训练过程的可视化，可以有效地监控和优化模型性能。</w:t>
      </w:r>
    </w:p>
    <w:p w14:paraId="5C026F14" w14:textId="317C439D" w:rsidR="00281820" w:rsidRPr="00281820" w:rsidRDefault="008833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 w:hint="eastAsia"/>
          <w:color w:val="000000" w:themeColor="text1"/>
        </w:rPr>
        <w:t>a</w:t>
      </w:r>
      <w:r>
        <w:rPr>
          <w:rFonts w:ascii="Times New Roman" w:eastAsia="华文宋体" w:hAnsi="Times New Roman" w:cs="Times New Roman"/>
          <w:color w:val="000000" w:themeColor="text1"/>
        </w:rPr>
        <w:t>.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BERT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层：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BERT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作为模型的基础，提供了强大的上下文相关的词嵌入。它能够捕捉到词汇在不同上下文中的细微差别，这对于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NER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任务至关重要。</w:t>
      </w:r>
      <w:r w:rsidR="00610084">
        <w:rPr>
          <w:rFonts w:ascii="Times New Roman" w:eastAsia="华文宋体" w:hAnsi="Times New Roman" w:cs="Times New Roman" w:hint="eastAsia"/>
          <w:color w:val="000000" w:themeColor="text1"/>
        </w:rPr>
        <w:t>并且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BERT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的双向特性使得模型能够理解前后文中的复杂语境，从而提高实体识别的准确性。</w:t>
      </w:r>
    </w:p>
    <w:p w14:paraId="53B2E5A8" w14:textId="517A4ADD" w:rsidR="00281820" w:rsidRPr="00281820" w:rsidRDefault="008833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b.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双向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LSTM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层：双向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LSTM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能够捕捉文本中的长期依赖关系。它从两个方向处理文本，能够更全面地理解序列中的信息。与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BERT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结合时，双向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LSTM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可以进一步提炼和加强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BERT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提供的上下文信息，使模型对序列数据的处理更加精细。</w:t>
      </w:r>
    </w:p>
    <w:p w14:paraId="41167452" w14:textId="48120E94" w:rsidR="00281820" w:rsidRPr="00281820" w:rsidRDefault="008833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c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.CRF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层：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CRF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层用于序列标注的最后阶段，能够考虑实体标签之间的依赖关系。这对于保持标签序列的一致性和准确性非常重要。通过考虑相邻标签的约束，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CRF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能够减少标注错误，如将一个实体的一部分标记为另一种实体。</w:t>
      </w:r>
    </w:p>
    <w:p w14:paraId="78E56002" w14:textId="0553C187" w:rsidR="00281820" w:rsidRPr="00281820" w:rsidRDefault="00883367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>
        <w:rPr>
          <w:rFonts w:ascii="Times New Roman" w:eastAsia="华文宋体" w:hAnsi="Times New Roman" w:cs="Times New Roman"/>
          <w:color w:val="000000" w:themeColor="text1"/>
        </w:rPr>
        <w:t>d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.TorchMetrics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和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TensorBoard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：使用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TorchMetrics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库可以准确地计算如准确率、召回率和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F1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分数等关键性能指标。这些指标对于评估和比较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NER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模型的性能至关重要</w:t>
      </w:r>
      <w:r w:rsidR="00610084">
        <w:rPr>
          <w:rFonts w:ascii="Times New Roman" w:eastAsia="华文宋体" w:hAnsi="Times New Roman" w:cs="Times New Roman" w:hint="eastAsia"/>
          <w:color w:val="000000" w:themeColor="text1"/>
        </w:rPr>
        <w:t>。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TensorBoard</w:t>
      </w:r>
      <w:r w:rsidR="00281820" w:rsidRPr="00281820">
        <w:rPr>
          <w:rFonts w:ascii="Times New Roman" w:eastAsia="华文宋体" w:hAnsi="Times New Roman" w:cs="Times New Roman"/>
          <w:color w:val="000000" w:themeColor="text1"/>
        </w:rPr>
        <w:t>的使用可以有效地可视化训练过程，包括损失函数的变化、性能指标的进展等。这有助于及时发现问题、调整模型参数和改进模型性能。</w:t>
      </w:r>
    </w:p>
    <w:p w14:paraId="44F25855" w14:textId="0C27123F" w:rsidR="00281820" w:rsidRPr="00610084" w:rsidRDefault="00281820" w:rsidP="00610084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281820">
        <w:rPr>
          <w:rFonts w:ascii="Times New Roman" w:eastAsia="华文宋体" w:hAnsi="Times New Roman" w:cs="Times New Roman"/>
          <w:color w:val="000000" w:themeColor="text1"/>
        </w:rPr>
        <w:t>然而，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BERT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模型通常需要大量的计算资源进行预训练和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fine-tuning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。由于其复杂性，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BERT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在推理时可能比较慢，这在需要快速响应的应用中可能是一个问题。此外，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LSTM</w:t>
      </w:r>
      <w:r w:rsidR="00610084" w:rsidRPr="00610084">
        <w:rPr>
          <w:rFonts w:ascii="Times New Roman" w:eastAsia="华文宋体" w:hAnsi="Times New Roman" w:cs="Times New Roman"/>
          <w:color w:val="000000" w:themeColor="text1"/>
        </w:rPr>
        <w:t>在处理大规模数据集时的训练速度可能较慢。</w:t>
      </w:r>
      <w:r w:rsidR="00C43CFF">
        <w:rPr>
          <w:rFonts w:ascii="Times New Roman" w:eastAsia="华文宋体" w:hAnsi="Times New Roman" w:cs="Times New Roman" w:hint="eastAsia"/>
          <w:color w:val="000000" w:themeColor="text1"/>
        </w:rPr>
        <w:t>所以整个</w:t>
      </w:r>
      <w:r w:rsidRPr="00281820">
        <w:rPr>
          <w:rFonts w:ascii="Times New Roman" w:eastAsia="华文宋体" w:hAnsi="Times New Roman" w:cs="Times New Roman"/>
          <w:color w:val="000000" w:themeColor="text1"/>
        </w:rPr>
        <w:t>模型可能需要较大的计算资源，且模型的复杂性可能导致训练和推理时间较长。</w:t>
      </w:r>
    </w:p>
    <w:p w14:paraId="2DE6A8D2" w14:textId="77777777" w:rsidR="005A37E4" w:rsidRDefault="00BD7C98">
      <w:pPr>
        <w:pStyle w:val="1"/>
        <w:numPr>
          <w:ilvl w:val="0"/>
          <w:numId w:val="1"/>
        </w:numPr>
        <w:spacing w:before="0" w:after="0" w:line="579" w:lineRule="auto"/>
        <w:ind w:left="363" w:hanging="363"/>
        <w:rPr>
          <w:rStyle w:val="ac"/>
          <w:rFonts w:ascii="华文宋体" w:eastAsia="华文宋体" w:hAnsi="华文宋体"/>
          <w:sz w:val="28"/>
          <w:szCs w:val="28"/>
        </w:rPr>
      </w:pPr>
      <w:r>
        <w:rPr>
          <w:rStyle w:val="ac"/>
          <w:rFonts w:ascii="华文宋体" w:eastAsia="华文宋体" w:hAnsi="华文宋体" w:hint="eastAsia"/>
          <w:sz w:val="28"/>
          <w:szCs w:val="28"/>
        </w:rPr>
        <w:lastRenderedPageBreak/>
        <w:t>总结</w:t>
      </w:r>
    </w:p>
    <w:p w14:paraId="181B0F1B" w14:textId="77777777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基于深度学习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的命名实体识别是一种利用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模型进行实体识别的方法。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是一种预训练的语言模型，通过在大规模文本数据上进行训练，可以学习到丰富的语义表示。在命名实体识别任务中，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可以通过对输入文本进行编码，将每个词语映射为一个向量表示，然后通过分类器来判断每个词语是否属于某个实体类别。</w:t>
      </w:r>
    </w:p>
    <w:p w14:paraId="611F4C0F" w14:textId="5B6E602F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工作总结</w:t>
      </w:r>
      <w:r>
        <w:rPr>
          <w:rFonts w:ascii="Times New Roman" w:eastAsia="华文宋体" w:hAnsi="Times New Roman" w:cs="Times New Roman" w:hint="eastAsia"/>
          <w:color w:val="000000" w:themeColor="text1"/>
        </w:rPr>
        <w:t>:</w:t>
      </w:r>
    </w:p>
    <w:p w14:paraId="08B5BFB5" w14:textId="0976C288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a.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数据收集和标注：通过网络爬虫和人工标注等方式，收集并标注了大量的命名实体数据，包括公司名、人名、地名等。</w:t>
      </w:r>
    </w:p>
    <w:p w14:paraId="3F883794" w14:textId="2C1189F0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数据预处理：对文本数据进行预处理，包括分词、词性标注、字符编码等操作，以便输入到模型中。</w:t>
      </w:r>
    </w:p>
    <w:p w14:paraId="67C904C7" w14:textId="37E58E4F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c.BERT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模型的调用：使用预训练版本的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模型，加载权重并将其作为输入编码器，将文本序列转换为上下文感知的词向量表示，可以有效地捕捉上下文信息。</w:t>
      </w:r>
    </w:p>
    <w:p w14:paraId="25C9223B" w14:textId="7C914988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d.BiLSTM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层的应用：在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的输出上，添加一个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BiLSTM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层，用于捕捉序列中的上下文信息，并生成更丰富的特征表示。</w:t>
      </w:r>
    </w:p>
    <w:p w14:paraId="30330667" w14:textId="6CBEE8A1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e.CRF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层的引入：在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BiLSTM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层之后添加一个条件随机场（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CRF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）层，用于对命名实体进行标签预测和序列标注。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CRF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层考虑了上下文之间的依赖关系，可以生成最优的标签序列。</w:t>
      </w:r>
    </w:p>
    <w:p w14:paraId="30897682" w14:textId="72EF5D00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f.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损失函数和优化算法：使用交叉熵损失函数作为模型的目标函数，并采用梯度下降算法进行模型参数的优化。通过训练模型，可以实现对命名实体的准确识别。</w:t>
      </w:r>
    </w:p>
    <w:p w14:paraId="249431F2" w14:textId="63CFB438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g.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模型调整和优化：通过计算模型在验证集和测试集上的准确率、召回率、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F1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值等指标，对模型的性能进行评估、调整和优化。</w:t>
      </w:r>
    </w:p>
    <w:p w14:paraId="644CC6C9" w14:textId="346CD420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局限性分析</w:t>
      </w:r>
      <w:r>
        <w:rPr>
          <w:rFonts w:ascii="Times New Roman" w:eastAsia="华文宋体" w:hAnsi="Times New Roman" w:cs="Times New Roman" w:hint="eastAsia"/>
          <w:color w:val="000000" w:themeColor="text1"/>
        </w:rPr>
        <w:t>:</w:t>
      </w:r>
    </w:p>
    <w:p w14:paraId="7072FDDC" w14:textId="4E129C6D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a.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训练和推理速度较慢：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模型由于参数量庞大，需要大量的计算资源来进行训练和推理。这使得在资源受限的情况下，使用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模型可能会面临运行时间较长的问题，对于小规模的数据集可能不太适用。</w:t>
      </w:r>
    </w:p>
    <w:p w14:paraId="0681CFE5" w14:textId="3B07E268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长文本处理限制：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模型对输入序列长度有一定的限制。在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的原始版本中，输入序列长度不能超过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512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个标记。当处理较长的文本时，需要进行截断或切分等操作，这可能导致部分信息的丢失。</w:t>
      </w:r>
    </w:p>
    <w:p w14:paraId="3D11381E" w14:textId="38857D55" w:rsidR="003E59BC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lastRenderedPageBreak/>
        <w:t>c.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标注数据不足：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在命名实体识别等任务中通常需要大量的标注数据来进行训练。如果标注数据不足，模型的性能可能会受到限制，可能无法很好地适应特定领域的命名实体识别任务。针对这种情况，可以考虑使用迁移学习或半监督学习等方法来解决数据不足的问题。</w:t>
      </w:r>
    </w:p>
    <w:p w14:paraId="3801121D" w14:textId="7425FFA4" w:rsidR="005A37E4" w:rsidRPr="003E59BC" w:rsidRDefault="003E59BC" w:rsidP="003E59BC">
      <w:pPr>
        <w:spacing w:line="360" w:lineRule="auto"/>
        <w:ind w:firstLineChars="200" w:firstLine="420"/>
        <w:rPr>
          <w:rFonts w:ascii="Times New Roman" w:eastAsia="华文宋体" w:hAnsi="Times New Roman" w:cs="Times New Roman"/>
          <w:color w:val="000000" w:themeColor="text1"/>
        </w:rPr>
      </w:pP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d.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微调需求：预训练的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BERT</w:t>
      </w:r>
      <w:r w:rsidRPr="003E59BC">
        <w:rPr>
          <w:rFonts w:ascii="Times New Roman" w:eastAsia="华文宋体" w:hAnsi="Times New Roman" w:cs="Times New Roman" w:hint="eastAsia"/>
          <w:color w:val="000000" w:themeColor="text1"/>
        </w:rPr>
        <w:t>模型通常是在大规模通用语料上进行的，对于一些特殊领域或特定任务，可能需要进一步进行微调。微调过程需要一定的标注数据，并且可能需要调整超参数以适应特定任务的需求。</w:t>
      </w:r>
    </w:p>
    <w:sectPr w:rsidR="005A37E4" w:rsidRPr="003E59BC">
      <w:headerReference w:type="default" r:id="rId48"/>
      <w:footerReference w:type="default" r:id="rId49"/>
      <w:pgSz w:w="11906" w:h="16838"/>
      <w:pgMar w:top="1440" w:right="1800" w:bottom="1440" w:left="1800" w:header="1077" w:footer="85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ACE96" w14:textId="77777777" w:rsidR="002430D6" w:rsidRDefault="002430D6">
      <w:r>
        <w:separator/>
      </w:r>
    </w:p>
  </w:endnote>
  <w:endnote w:type="continuationSeparator" w:id="0">
    <w:p w14:paraId="6D6AF3BA" w14:textId="77777777" w:rsidR="002430D6" w:rsidRDefault="002430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CF42A" w14:textId="2795FE30" w:rsidR="005A37E4" w:rsidRDefault="002430D6">
    <w:pPr>
      <w:pStyle w:val="a3"/>
      <w:jc w:val="right"/>
    </w:pPr>
    <w:sdt>
      <w:sdtPr>
        <w:id w:val="1962610000"/>
      </w:sdtPr>
      <w:sdtEndPr/>
      <w:sdtContent>
        <w:sdt>
          <w:sdtPr>
            <w:id w:val="-1"/>
          </w:sdtPr>
          <w:sdtEndPr/>
          <w:sdtContent>
            <w:r w:rsidR="00BD7C98">
              <w:rPr>
                <w:b/>
                <w:bCs/>
                <w:sz w:val="24"/>
                <w:szCs w:val="24"/>
              </w:rPr>
              <w:fldChar w:fldCharType="begin"/>
            </w:r>
            <w:r w:rsidR="00BD7C98">
              <w:rPr>
                <w:b/>
                <w:bCs/>
              </w:rPr>
              <w:instrText>PAGE</w:instrText>
            </w:r>
            <w:r w:rsidR="00BD7C98">
              <w:rPr>
                <w:b/>
                <w:bCs/>
                <w:sz w:val="24"/>
                <w:szCs w:val="24"/>
              </w:rPr>
              <w:fldChar w:fldCharType="separate"/>
            </w:r>
            <w:r w:rsidR="00BD7C98">
              <w:rPr>
                <w:b/>
                <w:bCs/>
              </w:rPr>
              <w:t>1</w:t>
            </w:r>
            <w:r w:rsidR="00BD7C98">
              <w:rPr>
                <w:b/>
                <w:bCs/>
                <w:sz w:val="24"/>
                <w:szCs w:val="24"/>
              </w:rPr>
              <w:fldChar w:fldCharType="end"/>
            </w:r>
            <w:r w:rsidR="00BD7C98">
              <w:rPr>
                <w:lang w:val="zh-CN"/>
              </w:rPr>
              <w:t>/</w:t>
            </w:r>
            <w:r w:rsidR="00BD7C98">
              <w:rPr>
                <w:b/>
                <w:bCs/>
                <w:sz w:val="24"/>
                <w:szCs w:val="24"/>
              </w:rPr>
              <w:fldChar w:fldCharType="begin"/>
            </w:r>
            <w:r w:rsidR="00BD7C98">
              <w:rPr>
                <w:b/>
                <w:bCs/>
              </w:rPr>
              <w:instrText>NUMPAGES</w:instrText>
            </w:r>
            <w:r w:rsidR="00BD7C98">
              <w:rPr>
                <w:b/>
                <w:bCs/>
                <w:sz w:val="24"/>
                <w:szCs w:val="24"/>
              </w:rPr>
              <w:fldChar w:fldCharType="separate"/>
            </w:r>
            <w:r w:rsidR="00BD7C98">
              <w:rPr>
                <w:b/>
                <w:bCs/>
              </w:rPr>
              <w:t>2</w:t>
            </w:r>
            <w:r w:rsidR="00BD7C98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1B1FB89D" w14:textId="77777777" w:rsidR="005A37E4" w:rsidRDefault="005A37E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DAC60" w14:textId="77777777" w:rsidR="002430D6" w:rsidRDefault="002430D6">
      <w:r>
        <w:separator/>
      </w:r>
    </w:p>
  </w:footnote>
  <w:footnote w:type="continuationSeparator" w:id="0">
    <w:p w14:paraId="06EE1511" w14:textId="77777777" w:rsidR="002430D6" w:rsidRDefault="002430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0CB60" w14:textId="77777777" w:rsidR="005A37E4" w:rsidRDefault="00BD7C98">
    <w:pPr>
      <w:pStyle w:val="a5"/>
    </w:pPr>
    <w:r>
      <w:t>北京邮电大学-</w:t>
    </w:r>
    <w:r>
      <w:rPr>
        <w:rFonts w:hint="eastAsia"/>
      </w:rPr>
      <w:t>现代邮政学院（自动化学院）</w:t>
    </w:r>
  </w:p>
  <w:p w14:paraId="31F70408" w14:textId="77777777" w:rsidR="005A37E4" w:rsidRDefault="005A37E4">
    <w:pPr>
      <w:jc w:val="right"/>
      <w:rPr>
        <w:smallCaps/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8885892"/>
    <w:multiLevelType w:val="multilevel"/>
    <w:tmpl w:val="D8885892"/>
    <w:lvl w:ilvl="0">
      <w:start w:val="1"/>
      <w:numFmt w:val="none"/>
      <w:lvlText w:val="5.2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7F703FA"/>
    <w:multiLevelType w:val="multilevel"/>
    <w:tmpl w:val="725CA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5684A"/>
    <w:multiLevelType w:val="multilevel"/>
    <w:tmpl w:val="1D6568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6EE7952"/>
    <w:multiLevelType w:val="multilevel"/>
    <w:tmpl w:val="26EE7952"/>
    <w:lvl w:ilvl="0">
      <w:start w:val="1"/>
      <w:numFmt w:val="none"/>
      <w:lvlText w:val="5.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6DE3CCD"/>
    <w:multiLevelType w:val="multilevel"/>
    <w:tmpl w:val="7830357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3195924"/>
    <w:multiLevelType w:val="multilevel"/>
    <w:tmpl w:val="17580A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5F7"/>
    <w:rsid w:val="F0F6B90E"/>
    <w:rsid w:val="F1582D38"/>
    <w:rsid w:val="0001798C"/>
    <w:rsid w:val="00046A7A"/>
    <w:rsid w:val="00055CC9"/>
    <w:rsid w:val="00097117"/>
    <w:rsid w:val="000C2C23"/>
    <w:rsid w:val="001327E4"/>
    <w:rsid w:val="002430D6"/>
    <w:rsid w:val="00281820"/>
    <w:rsid w:val="002B691D"/>
    <w:rsid w:val="00323BDA"/>
    <w:rsid w:val="003545F7"/>
    <w:rsid w:val="00373654"/>
    <w:rsid w:val="003B4738"/>
    <w:rsid w:val="003E59BC"/>
    <w:rsid w:val="003E62C4"/>
    <w:rsid w:val="004557D0"/>
    <w:rsid w:val="00522BB7"/>
    <w:rsid w:val="0053663F"/>
    <w:rsid w:val="0054444D"/>
    <w:rsid w:val="0058570D"/>
    <w:rsid w:val="005A37E4"/>
    <w:rsid w:val="00610084"/>
    <w:rsid w:val="006142AA"/>
    <w:rsid w:val="0061795A"/>
    <w:rsid w:val="006179C1"/>
    <w:rsid w:val="006A3FA7"/>
    <w:rsid w:val="006F0CE0"/>
    <w:rsid w:val="007F2DBB"/>
    <w:rsid w:val="00824932"/>
    <w:rsid w:val="00883367"/>
    <w:rsid w:val="008D3635"/>
    <w:rsid w:val="008E2AD3"/>
    <w:rsid w:val="00932E03"/>
    <w:rsid w:val="00985E7A"/>
    <w:rsid w:val="009C00A3"/>
    <w:rsid w:val="009D4864"/>
    <w:rsid w:val="00A072CA"/>
    <w:rsid w:val="00A12692"/>
    <w:rsid w:val="00A32162"/>
    <w:rsid w:val="00A57BFD"/>
    <w:rsid w:val="00A67C31"/>
    <w:rsid w:val="00A903D8"/>
    <w:rsid w:val="00A972DF"/>
    <w:rsid w:val="00A976BB"/>
    <w:rsid w:val="00AA3F02"/>
    <w:rsid w:val="00B1473F"/>
    <w:rsid w:val="00B75A9B"/>
    <w:rsid w:val="00BD660E"/>
    <w:rsid w:val="00BD6EC0"/>
    <w:rsid w:val="00BD7C98"/>
    <w:rsid w:val="00C10056"/>
    <w:rsid w:val="00C43CFF"/>
    <w:rsid w:val="00C45C06"/>
    <w:rsid w:val="00CC4A4D"/>
    <w:rsid w:val="00CF1508"/>
    <w:rsid w:val="00CF2B67"/>
    <w:rsid w:val="00D83C2D"/>
    <w:rsid w:val="00DE138D"/>
    <w:rsid w:val="00E170E3"/>
    <w:rsid w:val="00E655F3"/>
    <w:rsid w:val="00E82616"/>
    <w:rsid w:val="00EB632C"/>
    <w:rsid w:val="00EE368A"/>
    <w:rsid w:val="00F37A3C"/>
    <w:rsid w:val="00F67226"/>
    <w:rsid w:val="00F87BBC"/>
    <w:rsid w:val="00FC5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9775ED"/>
  <w15:docId w15:val="{7E822F43-D378-4022-BC96-0FE4E17D7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Pr>
      <w:b/>
      <w:bCs/>
    </w:rPr>
  </w:style>
  <w:style w:type="character" w:styleId="ad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e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aa">
    <w:name w:val="标题 字符"/>
    <w:basedOn w:val="a0"/>
    <w:link w:val="a9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副标题 字符"/>
    <w:basedOn w:val="a0"/>
    <w:link w:val="a7"/>
    <w:uiPriority w:val="11"/>
    <w:rPr>
      <w:b/>
      <w:bCs/>
      <w:kern w:val="28"/>
      <w:sz w:val="32"/>
      <w:szCs w:val="32"/>
    </w:rPr>
  </w:style>
  <w:style w:type="character" w:customStyle="1" w:styleId="11">
    <w:name w:val="不明显参考1"/>
    <w:basedOn w:val="a0"/>
    <w:uiPriority w:val="31"/>
    <w:qFormat/>
    <w:rPr>
      <w:smallCaps/>
      <w:color w:val="595959" w:themeColor="text1" w:themeTint="A6"/>
    </w:rPr>
  </w:style>
  <w:style w:type="character" w:styleId="af0">
    <w:name w:val="Emphasis"/>
    <w:basedOn w:val="a0"/>
    <w:uiPriority w:val="20"/>
    <w:qFormat/>
    <w:rsid w:val="00373654"/>
    <w:rPr>
      <w:i/>
      <w:iCs/>
    </w:rPr>
  </w:style>
  <w:style w:type="character" w:customStyle="1" w:styleId="katex-mathml">
    <w:name w:val="katex-mathml"/>
    <w:basedOn w:val="a0"/>
    <w:rsid w:val="00373654"/>
  </w:style>
  <w:style w:type="character" w:customStyle="1" w:styleId="mord">
    <w:name w:val="mord"/>
    <w:basedOn w:val="a0"/>
    <w:rsid w:val="00373654"/>
  </w:style>
  <w:style w:type="character" w:customStyle="1" w:styleId="vlist-s">
    <w:name w:val="vlist-s"/>
    <w:basedOn w:val="a0"/>
    <w:rsid w:val="00373654"/>
  </w:style>
  <w:style w:type="character" w:styleId="HTML">
    <w:name w:val="HTML Code"/>
    <w:basedOn w:val="a0"/>
    <w:uiPriority w:val="99"/>
    <w:semiHidden/>
    <w:unhideWhenUsed/>
    <w:rsid w:val="00EB632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3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hyperlink" Target="https://github.com/InsaneLife/ChineseNLPCorpus/tree/master/NER/renMinRiBao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hyperlink" Target="https://raw.githubusercontent.com/InsaneLife/ChineseNLPCorpus/master/NER/renMinRiBao/renmin.txt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933</Words>
  <Characters>5324</Characters>
  <Application>Microsoft Office Word</Application>
  <DocSecurity>0</DocSecurity>
  <Lines>44</Lines>
  <Paragraphs>12</Paragraphs>
  <ScaleCrop>false</ScaleCrop>
  <Company/>
  <LinksUpToDate>false</LinksUpToDate>
  <CharactersWithSpaces>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 zhang</dc:creator>
  <cp:lastModifiedBy>宁 丁</cp:lastModifiedBy>
  <cp:revision>3</cp:revision>
  <dcterms:created xsi:type="dcterms:W3CDTF">2024-01-09T08:08:00Z</dcterms:created>
  <dcterms:modified xsi:type="dcterms:W3CDTF">2024-01-09T08:13:00Z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9611F74BE3B03E4E25B77A657DACF69F_42</vt:lpwstr>
  </property>
  <property fmtid="{D5CDD505-2E9C-101B-9397-08002B2CF9AE}" pid="4" name="GrammarlyDocumentId">
    <vt:lpwstr>5872696e3ec0542a57e0adeb07f40d1a9411e67cb49513a465745af4e6c6963d</vt:lpwstr>
  </property>
</Properties>
</file>